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EC978" w14:textId="6BAB4DD5" w:rsidR="00130A84" w:rsidRDefault="00175462">
      <w:bookmarkStart w:id="0" w:name="_Hlk146818440"/>
      <w:bookmarkEnd w:id="0"/>
      <w:r>
        <w:t xml:space="preserve">          </w:t>
      </w:r>
    </w:p>
    <w:p w14:paraId="1B8A76C5" w14:textId="3C376BF9" w:rsidR="00605CB0" w:rsidRDefault="00130A84">
      <w:r>
        <w:t xml:space="preserve">          </w:t>
      </w:r>
      <w:r w:rsidR="00175462">
        <w:t xml:space="preserve">  </w:t>
      </w:r>
      <w:r w:rsidR="00175462">
        <w:rPr>
          <w:noProof/>
        </w:rPr>
        <w:drawing>
          <wp:inline distT="0" distB="0" distL="0" distR="0" wp14:anchorId="6A10FAA6" wp14:editId="52198906">
            <wp:extent cx="4838700" cy="676275"/>
            <wp:effectExtent l="0" t="0" r="0" b="9525"/>
            <wp:docPr id="1995488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8700" cy="676275"/>
                    </a:xfrm>
                    <a:prstGeom prst="rect">
                      <a:avLst/>
                    </a:prstGeom>
                    <a:noFill/>
                    <a:ln>
                      <a:noFill/>
                    </a:ln>
                  </pic:spPr>
                </pic:pic>
              </a:graphicData>
            </a:graphic>
          </wp:inline>
        </w:drawing>
      </w:r>
    </w:p>
    <w:p w14:paraId="3D70EC56" w14:textId="77777777" w:rsidR="00D71C77" w:rsidRDefault="00175462" w:rsidP="00175462">
      <w:pPr>
        <w:jc w:val="center"/>
        <w:rPr>
          <w:rFonts w:ascii="Arial" w:hAnsi="Arial" w:cs="Arial"/>
          <w:b/>
          <w:bCs/>
          <w:color w:val="FF0000"/>
          <w:sz w:val="40"/>
          <w:szCs w:val="40"/>
          <w:u w:val="single"/>
        </w:rPr>
      </w:pPr>
      <w:r w:rsidRPr="00175462">
        <w:rPr>
          <w:rFonts w:ascii="Arial" w:hAnsi="Arial" w:cs="Arial"/>
          <w:b/>
          <w:bCs/>
          <w:color w:val="FF0000"/>
          <w:sz w:val="40"/>
          <w:szCs w:val="40"/>
          <w:u w:val="single"/>
        </w:rPr>
        <w:t xml:space="preserve">LEAGUE OF WOMEN VOTERS OF </w:t>
      </w:r>
    </w:p>
    <w:p w14:paraId="4618DD04" w14:textId="0BB4E10F" w:rsidR="00175462" w:rsidRPr="00175462" w:rsidRDefault="00175462" w:rsidP="00175462">
      <w:pPr>
        <w:jc w:val="center"/>
        <w:rPr>
          <w:rFonts w:ascii="Arial" w:hAnsi="Arial" w:cs="Arial"/>
          <w:b/>
          <w:bCs/>
          <w:color w:val="FF0000"/>
          <w:sz w:val="40"/>
          <w:szCs w:val="40"/>
          <w:u w:val="single"/>
        </w:rPr>
      </w:pPr>
      <w:r w:rsidRPr="00175462">
        <w:rPr>
          <w:rFonts w:ascii="Arial" w:hAnsi="Arial" w:cs="Arial"/>
          <w:b/>
          <w:bCs/>
          <w:color w:val="FF0000"/>
          <w:sz w:val="40"/>
          <w:szCs w:val="40"/>
          <w:u w:val="single"/>
        </w:rPr>
        <w:t>CITRUS COUNTY FLORIDA</w:t>
      </w:r>
      <w:r w:rsidR="00706EC3">
        <w:rPr>
          <w:rFonts w:ascii="Arial" w:hAnsi="Arial" w:cs="Arial"/>
          <w:b/>
          <w:bCs/>
          <w:color w:val="FF0000"/>
          <w:sz w:val="40"/>
          <w:szCs w:val="40"/>
          <w:u w:val="single"/>
        </w:rPr>
        <w:t xml:space="preserve"> </w:t>
      </w:r>
    </w:p>
    <w:p w14:paraId="39736AB2" w14:textId="426FB513" w:rsidR="00D71C77" w:rsidRPr="00E127C3" w:rsidRDefault="00175462" w:rsidP="00706EC3">
      <w:pPr>
        <w:jc w:val="center"/>
        <w:rPr>
          <w:rFonts w:ascii="Arial" w:hAnsi="Arial" w:cs="Arial"/>
          <w:b/>
          <w:bCs/>
          <w:color w:val="4472C4" w:themeColor="accent1"/>
          <w:sz w:val="40"/>
          <w:szCs w:val="40"/>
          <w:u w:val="single"/>
        </w:rPr>
      </w:pPr>
      <w:r w:rsidRPr="00E127C3">
        <w:rPr>
          <w:rFonts w:ascii="Arial" w:hAnsi="Arial" w:cs="Arial"/>
          <w:b/>
          <w:bCs/>
          <w:color w:val="4472C4" w:themeColor="accent1"/>
          <w:sz w:val="40"/>
          <w:szCs w:val="40"/>
          <w:u w:val="single"/>
        </w:rPr>
        <w:t xml:space="preserve">NEWSLETTER, </w:t>
      </w:r>
      <w:r w:rsidR="00567461">
        <w:rPr>
          <w:rFonts w:ascii="Arial" w:hAnsi="Arial" w:cs="Arial"/>
          <w:b/>
          <w:bCs/>
          <w:color w:val="4472C4" w:themeColor="accent1"/>
          <w:sz w:val="40"/>
          <w:szCs w:val="40"/>
          <w:u w:val="single"/>
        </w:rPr>
        <w:t>JANUARY, 2024</w:t>
      </w:r>
    </w:p>
    <w:p w14:paraId="2FDD3D6C" w14:textId="3C66778F" w:rsidR="00175462" w:rsidRPr="00E127C3" w:rsidRDefault="00175462" w:rsidP="00175462">
      <w:pPr>
        <w:jc w:val="center"/>
        <w:rPr>
          <w:rFonts w:ascii="Arial" w:hAnsi="Arial" w:cs="Arial"/>
          <w:b/>
          <w:bCs/>
          <w:color w:val="70AD47" w:themeColor="accent6"/>
          <w:sz w:val="28"/>
          <w:szCs w:val="28"/>
          <w:u w:val="single"/>
        </w:rPr>
      </w:pPr>
      <w:r w:rsidRPr="00E127C3">
        <w:rPr>
          <w:rFonts w:ascii="Arial" w:hAnsi="Arial" w:cs="Arial"/>
          <w:b/>
          <w:bCs/>
          <w:color w:val="70AD47" w:themeColor="accent6"/>
          <w:sz w:val="28"/>
          <w:szCs w:val="28"/>
          <w:u w:val="single"/>
        </w:rPr>
        <w:t>Vicky Iozzia is the Editor of this newsletter.</w:t>
      </w:r>
    </w:p>
    <w:p w14:paraId="66CDE431" w14:textId="2BE59994" w:rsidR="00175462" w:rsidRPr="00E127C3" w:rsidRDefault="00175462" w:rsidP="00706EC3">
      <w:pPr>
        <w:jc w:val="center"/>
        <w:rPr>
          <w:rFonts w:ascii="Arial" w:hAnsi="Arial" w:cs="Arial"/>
          <w:b/>
          <w:bCs/>
          <w:color w:val="70AD47" w:themeColor="accent6"/>
          <w:sz w:val="28"/>
          <w:szCs w:val="28"/>
          <w:u w:val="single"/>
        </w:rPr>
      </w:pPr>
      <w:r w:rsidRPr="00E127C3">
        <w:rPr>
          <w:rFonts w:ascii="Arial" w:hAnsi="Arial" w:cs="Arial"/>
          <w:b/>
          <w:bCs/>
          <w:color w:val="70AD47" w:themeColor="accent6"/>
          <w:sz w:val="28"/>
          <w:szCs w:val="28"/>
          <w:u w:val="single"/>
        </w:rPr>
        <w:t xml:space="preserve">Our mailing address is LWVCC. P. O. Box 1903, </w:t>
      </w:r>
    </w:p>
    <w:p w14:paraId="32CB7BB3" w14:textId="14198623" w:rsidR="00D71C77" w:rsidRPr="00E127C3" w:rsidRDefault="00175462" w:rsidP="00706EC3">
      <w:pPr>
        <w:jc w:val="center"/>
        <w:rPr>
          <w:rFonts w:ascii="Arial" w:hAnsi="Arial" w:cs="Arial"/>
          <w:b/>
          <w:bCs/>
          <w:color w:val="70AD47" w:themeColor="accent6"/>
          <w:sz w:val="28"/>
          <w:szCs w:val="28"/>
          <w:u w:val="single"/>
        </w:rPr>
      </w:pPr>
      <w:r w:rsidRPr="00E127C3">
        <w:rPr>
          <w:rFonts w:ascii="Arial" w:hAnsi="Arial" w:cs="Arial"/>
          <w:b/>
          <w:bCs/>
          <w:color w:val="70AD47" w:themeColor="accent6"/>
          <w:sz w:val="28"/>
          <w:szCs w:val="28"/>
          <w:u w:val="single"/>
        </w:rPr>
        <w:t>Lecanto, FL 34460</w:t>
      </w:r>
    </w:p>
    <w:p w14:paraId="688F62DA" w14:textId="77777777" w:rsidR="00567461" w:rsidRDefault="00F94412" w:rsidP="00706EC3">
      <w:pPr>
        <w:jc w:val="center"/>
        <w:rPr>
          <w:rStyle w:val="Strong"/>
          <w:color w:val="A5A5A5" w:themeColor="accent3"/>
          <w:sz w:val="36"/>
          <w:szCs w:val="36"/>
        </w:rPr>
      </w:pPr>
      <w:r>
        <w:rPr>
          <w:rStyle w:val="Strong"/>
          <w:color w:val="A5A5A5" w:themeColor="accent3"/>
          <w:sz w:val="36"/>
          <w:szCs w:val="36"/>
        </w:rPr>
        <w:t xml:space="preserve">OUR </w:t>
      </w:r>
      <w:r w:rsidR="00567461">
        <w:rPr>
          <w:rStyle w:val="Strong"/>
          <w:color w:val="A5A5A5" w:themeColor="accent3"/>
          <w:sz w:val="36"/>
          <w:szCs w:val="36"/>
        </w:rPr>
        <w:t xml:space="preserve">NEXT MEETING IS </w:t>
      </w:r>
    </w:p>
    <w:p w14:paraId="51F0D3A0" w14:textId="77777777" w:rsidR="00567461" w:rsidRDefault="00F94412" w:rsidP="00706EC3">
      <w:pPr>
        <w:jc w:val="center"/>
        <w:rPr>
          <w:rStyle w:val="Strong"/>
          <w:color w:val="A5A5A5" w:themeColor="accent3"/>
          <w:sz w:val="36"/>
          <w:szCs w:val="36"/>
        </w:rPr>
      </w:pPr>
      <w:r>
        <w:rPr>
          <w:rStyle w:val="Strong"/>
          <w:color w:val="A5A5A5" w:themeColor="accent3"/>
          <w:sz w:val="36"/>
          <w:szCs w:val="36"/>
        </w:rPr>
        <w:t xml:space="preserve">JANUARY 9, 2024 MEETING WILL FEATURE </w:t>
      </w:r>
    </w:p>
    <w:p w14:paraId="1DFE9633" w14:textId="5FD03792" w:rsidR="00F94412" w:rsidRDefault="00F94412" w:rsidP="00706EC3">
      <w:pPr>
        <w:jc w:val="center"/>
        <w:rPr>
          <w:rStyle w:val="Strong"/>
          <w:color w:val="A5A5A5" w:themeColor="accent3"/>
          <w:sz w:val="36"/>
          <w:szCs w:val="36"/>
        </w:rPr>
      </w:pPr>
      <w:r>
        <w:rPr>
          <w:rStyle w:val="Strong"/>
          <w:color w:val="A5A5A5" w:themeColor="accent3"/>
          <w:sz w:val="36"/>
          <w:szCs w:val="36"/>
        </w:rPr>
        <w:t>DR. JILL LEWIS-SPECTOR TO TALK ABOUT EDUCATION AND BANNING BOOKS. SEE FLYER AT THE END OF THE NEWSLETTER</w:t>
      </w:r>
    </w:p>
    <w:p w14:paraId="0CC46A15" w14:textId="77777777" w:rsidR="00987DD7" w:rsidRDefault="00987DD7" w:rsidP="00706EC3">
      <w:pPr>
        <w:jc w:val="center"/>
        <w:rPr>
          <w:rStyle w:val="Strong"/>
          <w:color w:val="A5A5A5" w:themeColor="accent3"/>
          <w:sz w:val="36"/>
          <w:szCs w:val="36"/>
        </w:rPr>
      </w:pPr>
    </w:p>
    <w:p w14:paraId="0FD9C9CE" w14:textId="24BD8DB1" w:rsidR="00987DD7" w:rsidRPr="00987DD7" w:rsidRDefault="00987DD7" w:rsidP="00706EC3">
      <w:pPr>
        <w:jc w:val="center"/>
        <w:rPr>
          <w:rStyle w:val="Strong"/>
          <w:color w:val="4472C4" w:themeColor="accent1"/>
          <w:sz w:val="36"/>
          <w:szCs w:val="36"/>
        </w:rPr>
      </w:pPr>
      <w:r>
        <w:rPr>
          <w:rStyle w:val="Strong"/>
          <w:color w:val="4472C4" w:themeColor="accent1"/>
          <w:sz w:val="36"/>
          <w:szCs w:val="36"/>
        </w:rPr>
        <w:t>AT OUR FEBRUARY MEETING DR. L</w:t>
      </w:r>
      <w:r w:rsidR="00955410">
        <w:rPr>
          <w:rStyle w:val="Strong"/>
          <w:color w:val="4472C4" w:themeColor="accent1"/>
          <w:sz w:val="36"/>
          <w:szCs w:val="36"/>
        </w:rPr>
        <w:t>E</w:t>
      </w:r>
      <w:r>
        <w:rPr>
          <w:rStyle w:val="Strong"/>
          <w:color w:val="4472C4" w:themeColor="accent1"/>
          <w:sz w:val="36"/>
          <w:szCs w:val="36"/>
        </w:rPr>
        <w:t>V</w:t>
      </w:r>
      <w:r w:rsidR="00955410">
        <w:rPr>
          <w:rStyle w:val="Strong"/>
          <w:color w:val="4472C4" w:themeColor="accent1"/>
          <w:sz w:val="36"/>
          <w:szCs w:val="36"/>
        </w:rPr>
        <w:t>ON</w:t>
      </w:r>
      <w:r>
        <w:rPr>
          <w:rStyle w:val="Strong"/>
          <w:color w:val="4472C4" w:themeColor="accent1"/>
          <w:sz w:val="36"/>
          <w:szCs w:val="36"/>
        </w:rPr>
        <w:t xml:space="preserve"> BRACY WILL SPEAK ABOUT BLACK HISTORY AND HER EXPERIENCES WITH INTEGRATION. SHE WILL ALSO HAVE COPIES OF HER BOOK, “A BRAVE LITTLE COOKIE” AVAILABLE </w:t>
      </w:r>
      <w:r w:rsidR="00824EC0">
        <w:rPr>
          <w:rStyle w:val="Strong"/>
          <w:color w:val="4472C4" w:themeColor="accent1"/>
          <w:sz w:val="36"/>
          <w:szCs w:val="36"/>
        </w:rPr>
        <w:t>F</w:t>
      </w:r>
      <w:r>
        <w:rPr>
          <w:rStyle w:val="Strong"/>
          <w:color w:val="4472C4" w:themeColor="accent1"/>
          <w:sz w:val="36"/>
          <w:szCs w:val="36"/>
        </w:rPr>
        <w:t xml:space="preserve">OR SALE AND SIGNING. </w:t>
      </w:r>
    </w:p>
    <w:p w14:paraId="1B214295" w14:textId="0CFBF302" w:rsidR="00D71C77" w:rsidRDefault="00D71C77" w:rsidP="00175462">
      <w:pPr>
        <w:jc w:val="center"/>
        <w:rPr>
          <w:rStyle w:val="Hyperlink"/>
          <w:sz w:val="40"/>
          <w:szCs w:val="40"/>
        </w:rPr>
      </w:pPr>
      <w:r w:rsidRPr="00BA5684">
        <w:rPr>
          <w:sz w:val="40"/>
          <w:szCs w:val="40"/>
        </w:rPr>
        <w:t xml:space="preserve">Please visit our </w:t>
      </w:r>
      <w:proofErr w:type="spellStart"/>
      <w:r w:rsidRPr="00BA5684">
        <w:rPr>
          <w:sz w:val="40"/>
          <w:szCs w:val="40"/>
        </w:rPr>
        <w:t>facebook</w:t>
      </w:r>
      <w:proofErr w:type="spellEnd"/>
      <w:r w:rsidRPr="00BA5684">
        <w:rPr>
          <w:sz w:val="40"/>
          <w:szCs w:val="40"/>
        </w:rPr>
        <w:t xml:space="preserve"> page and "like" us!</w:t>
      </w:r>
      <w:r w:rsidRPr="00BA5684">
        <w:rPr>
          <w:sz w:val="40"/>
          <w:szCs w:val="40"/>
        </w:rPr>
        <w:br/>
      </w:r>
      <w:hyperlink r:id="rId8" w:history="1">
        <w:r w:rsidR="00706EC3" w:rsidRPr="00BA5684">
          <w:rPr>
            <w:rStyle w:val="Hyperlink"/>
            <w:sz w:val="40"/>
            <w:szCs w:val="40"/>
          </w:rPr>
          <w:t>https://www.facebook.com/leagueofwomenvotersofcitruscounty</w:t>
        </w:r>
      </w:hyperlink>
    </w:p>
    <w:p w14:paraId="6DD54A50" w14:textId="6B5191D6" w:rsidR="002F650C" w:rsidRPr="002F650C" w:rsidRDefault="002F650C" w:rsidP="00987DD7">
      <w:pPr>
        <w:jc w:val="center"/>
        <w:rPr>
          <w:rFonts w:ascii="Arial" w:hAnsi="Arial" w:cs="Arial"/>
          <w:b/>
          <w:bCs/>
          <w:color w:val="5B9BD5" w:themeColor="accent5"/>
          <w:sz w:val="36"/>
          <w:szCs w:val="36"/>
          <w:u w:val="single"/>
        </w:rPr>
      </w:pPr>
      <w:r w:rsidRPr="002F650C">
        <w:rPr>
          <w:rFonts w:ascii="Arial" w:hAnsi="Arial" w:cs="Arial"/>
          <w:b/>
          <w:bCs/>
          <w:color w:val="5B9BD5" w:themeColor="accent5"/>
          <w:sz w:val="36"/>
          <w:szCs w:val="36"/>
          <w:u w:val="single"/>
        </w:rPr>
        <w:t xml:space="preserve">WE </w:t>
      </w:r>
      <w:r w:rsidR="00082FDC">
        <w:rPr>
          <w:rFonts w:ascii="Arial" w:hAnsi="Arial" w:cs="Arial"/>
          <w:b/>
          <w:bCs/>
          <w:color w:val="5B9BD5" w:themeColor="accent5"/>
          <w:sz w:val="36"/>
          <w:szCs w:val="36"/>
          <w:u w:val="single"/>
        </w:rPr>
        <w:t>MAY</w:t>
      </w:r>
      <w:r w:rsidRPr="002F650C">
        <w:rPr>
          <w:rFonts w:ascii="Arial" w:hAnsi="Arial" w:cs="Arial"/>
          <w:b/>
          <w:bCs/>
          <w:color w:val="5B9BD5" w:themeColor="accent5"/>
          <w:sz w:val="36"/>
          <w:szCs w:val="36"/>
          <w:u w:val="single"/>
        </w:rPr>
        <w:t xml:space="preserve"> BE CHANGING</w:t>
      </w:r>
      <w:r w:rsidR="00987DD7">
        <w:rPr>
          <w:rFonts w:ascii="Arial" w:hAnsi="Arial" w:cs="Arial"/>
          <w:b/>
          <w:bCs/>
          <w:color w:val="5B9BD5" w:themeColor="accent5"/>
          <w:sz w:val="36"/>
          <w:szCs w:val="36"/>
          <w:u w:val="single"/>
        </w:rPr>
        <w:t xml:space="preserve"> </w:t>
      </w:r>
      <w:r w:rsidRPr="002F650C">
        <w:rPr>
          <w:rFonts w:ascii="Arial" w:hAnsi="Arial" w:cs="Arial"/>
          <w:b/>
          <w:bCs/>
          <w:color w:val="5B9BD5" w:themeColor="accent5"/>
          <w:sz w:val="36"/>
          <w:szCs w:val="36"/>
          <w:u w:val="single"/>
        </w:rPr>
        <w:t>THE DAY OF OUR GENERAL MEETINGS</w:t>
      </w:r>
      <w:r w:rsidR="00987DD7">
        <w:rPr>
          <w:rFonts w:ascii="Arial" w:hAnsi="Arial" w:cs="Arial"/>
          <w:b/>
          <w:bCs/>
          <w:color w:val="5B9BD5" w:themeColor="accent5"/>
          <w:sz w:val="36"/>
          <w:szCs w:val="36"/>
          <w:u w:val="single"/>
        </w:rPr>
        <w:t xml:space="preserve"> </w:t>
      </w:r>
      <w:r w:rsidR="00567461">
        <w:rPr>
          <w:rFonts w:ascii="Arial" w:hAnsi="Arial" w:cs="Arial"/>
          <w:b/>
          <w:bCs/>
          <w:color w:val="5B9BD5" w:themeColor="accent5"/>
          <w:sz w:val="36"/>
          <w:szCs w:val="36"/>
          <w:u w:val="single"/>
        </w:rPr>
        <w:t xml:space="preserve">LATER ON THIS YEAR. </w:t>
      </w:r>
    </w:p>
    <w:p w14:paraId="2A90CBEF" w14:textId="207BA517" w:rsidR="002F650C" w:rsidRDefault="00F94412" w:rsidP="002F650C">
      <w:pPr>
        <w:jc w:val="center"/>
        <w:rPr>
          <w:rFonts w:ascii="Arial" w:hAnsi="Arial" w:cs="Arial"/>
          <w:b/>
          <w:bCs/>
          <w:color w:val="5B9BD5" w:themeColor="accent5"/>
          <w:sz w:val="36"/>
          <w:szCs w:val="36"/>
          <w:u w:val="single"/>
        </w:rPr>
      </w:pPr>
      <w:r>
        <w:rPr>
          <w:rFonts w:ascii="Arial" w:hAnsi="Arial" w:cs="Arial"/>
          <w:b/>
          <w:bCs/>
          <w:color w:val="5B9BD5" w:themeColor="accent5"/>
          <w:sz w:val="36"/>
          <w:szCs w:val="36"/>
          <w:u w:val="single"/>
        </w:rPr>
        <w:t xml:space="preserve">DETAILS IN </w:t>
      </w:r>
      <w:r w:rsidR="00987DD7">
        <w:rPr>
          <w:rFonts w:ascii="Arial" w:hAnsi="Arial" w:cs="Arial"/>
          <w:b/>
          <w:bCs/>
          <w:color w:val="5B9BD5" w:themeColor="accent5"/>
          <w:sz w:val="36"/>
          <w:szCs w:val="36"/>
          <w:u w:val="single"/>
        </w:rPr>
        <w:t xml:space="preserve">THE </w:t>
      </w:r>
      <w:r w:rsidR="00567461">
        <w:rPr>
          <w:rFonts w:ascii="Arial" w:hAnsi="Arial" w:cs="Arial"/>
          <w:b/>
          <w:bCs/>
          <w:color w:val="5B9BD5" w:themeColor="accent5"/>
          <w:sz w:val="36"/>
          <w:szCs w:val="36"/>
          <w:u w:val="single"/>
        </w:rPr>
        <w:t xml:space="preserve">FEBRUARY </w:t>
      </w:r>
      <w:r w:rsidR="00987DD7">
        <w:rPr>
          <w:rFonts w:ascii="Arial" w:hAnsi="Arial" w:cs="Arial"/>
          <w:b/>
          <w:bCs/>
          <w:color w:val="5B9BD5" w:themeColor="accent5"/>
          <w:sz w:val="36"/>
          <w:szCs w:val="36"/>
          <w:u w:val="single"/>
        </w:rPr>
        <w:t>NEWSLETTER</w:t>
      </w:r>
      <w:r w:rsidR="00824EC0">
        <w:rPr>
          <w:rFonts w:ascii="Arial" w:hAnsi="Arial" w:cs="Arial"/>
          <w:b/>
          <w:bCs/>
          <w:color w:val="5B9BD5" w:themeColor="accent5"/>
          <w:sz w:val="36"/>
          <w:szCs w:val="36"/>
          <w:u w:val="single"/>
        </w:rPr>
        <w:t>,</w:t>
      </w:r>
    </w:p>
    <w:p w14:paraId="115B7DF4" w14:textId="40DFDEAD" w:rsidR="00987DD7" w:rsidRPr="002F650C" w:rsidRDefault="00987DD7" w:rsidP="002F650C">
      <w:pPr>
        <w:jc w:val="center"/>
        <w:rPr>
          <w:rFonts w:ascii="Arial" w:hAnsi="Arial" w:cs="Arial"/>
          <w:b/>
          <w:bCs/>
          <w:color w:val="5B9BD5" w:themeColor="accent5"/>
          <w:sz w:val="36"/>
          <w:szCs w:val="36"/>
          <w:u w:val="single"/>
        </w:rPr>
      </w:pPr>
      <w:r>
        <w:rPr>
          <w:rFonts w:ascii="Arial" w:hAnsi="Arial" w:cs="Arial"/>
          <w:b/>
          <w:bCs/>
          <w:color w:val="5B9BD5" w:themeColor="accent5"/>
          <w:sz w:val="36"/>
          <w:szCs w:val="36"/>
          <w:u w:val="single"/>
        </w:rPr>
        <w:t xml:space="preserve">AS SOON AS EVERYTHING IS SECURED. </w:t>
      </w:r>
    </w:p>
    <w:p w14:paraId="2E31E6A3" w14:textId="6D7242C0" w:rsidR="002F650C" w:rsidRPr="00BA5684" w:rsidRDefault="002F650C" w:rsidP="00175462">
      <w:pPr>
        <w:jc w:val="center"/>
        <w:rPr>
          <w:rStyle w:val="Hyperlink"/>
          <w:sz w:val="40"/>
          <w:szCs w:val="40"/>
        </w:rPr>
      </w:pPr>
    </w:p>
    <w:p w14:paraId="333D78CF" w14:textId="77777777" w:rsidR="00AE399C" w:rsidRDefault="00AE399C" w:rsidP="00175462">
      <w:pPr>
        <w:jc w:val="center"/>
        <w:rPr>
          <w:noProof/>
          <w:sz w:val="40"/>
          <w:szCs w:val="40"/>
        </w:rPr>
      </w:pPr>
      <w:r>
        <w:rPr>
          <w:noProof/>
          <w:sz w:val="40"/>
          <w:szCs w:val="40"/>
        </w:rPr>
        <w:drawing>
          <wp:inline distT="0" distB="0" distL="0" distR="0" wp14:anchorId="66A364C2" wp14:editId="48DF606A">
            <wp:extent cx="5971764" cy="4493321"/>
            <wp:effectExtent l="0" t="0" r="0" b="2540"/>
            <wp:docPr id="188140385" name="Picture 1" descr="A bunch of pink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0385" name="Picture 1" descr="A bunch of pink flower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86432" cy="4504357"/>
                    </a:xfrm>
                    <a:prstGeom prst="rect">
                      <a:avLst/>
                    </a:prstGeom>
                  </pic:spPr>
                </pic:pic>
              </a:graphicData>
            </a:graphic>
          </wp:inline>
        </w:drawing>
      </w:r>
    </w:p>
    <w:p w14:paraId="21893118" w14:textId="52FDAAA7" w:rsidR="00AE399C" w:rsidRDefault="00AE399C" w:rsidP="00175462">
      <w:pPr>
        <w:jc w:val="center"/>
        <w:rPr>
          <w:noProof/>
          <w:sz w:val="40"/>
          <w:szCs w:val="40"/>
        </w:rPr>
      </w:pPr>
      <w:r>
        <w:rPr>
          <w:noProof/>
          <w:sz w:val="40"/>
          <w:szCs w:val="40"/>
        </w:rPr>
        <w:t>Here is a great New Years Resolution</w:t>
      </w:r>
      <w:r w:rsidR="00082FDC">
        <w:rPr>
          <w:noProof/>
          <w:sz w:val="40"/>
          <w:szCs w:val="40"/>
        </w:rPr>
        <w:t>!</w:t>
      </w:r>
    </w:p>
    <w:p w14:paraId="07FB79CF" w14:textId="272D17C6" w:rsidR="00F94412" w:rsidRDefault="00AE399C" w:rsidP="00175462">
      <w:pPr>
        <w:jc w:val="center"/>
        <w:rPr>
          <w:noProof/>
          <w:sz w:val="40"/>
          <w:szCs w:val="40"/>
        </w:rPr>
      </w:pPr>
      <w:r>
        <w:rPr>
          <w:noProof/>
          <w:sz w:val="40"/>
          <w:szCs w:val="40"/>
        </w:rPr>
        <w:drawing>
          <wp:inline distT="0" distB="0" distL="0" distR="0" wp14:anchorId="0305E93B" wp14:editId="3D34892C">
            <wp:extent cx="6858000" cy="2782570"/>
            <wp:effectExtent l="0" t="0" r="0" b="0"/>
            <wp:docPr id="489379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79467" name="Picture 489379467"/>
                    <pic:cNvPicPr/>
                  </pic:nvPicPr>
                  <pic:blipFill>
                    <a:blip r:embed="rId10">
                      <a:extLst>
                        <a:ext uri="{28A0092B-C50C-407E-A947-70E740481C1C}">
                          <a14:useLocalDpi xmlns:a14="http://schemas.microsoft.com/office/drawing/2010/main" val="0"/>
                        </a:ext>
                      </a:extLst>
                    </a:blip>
                    <a:stretch>
                      <a:fillRect/>
                    </a:stretch>
                  </pic:blipFill>
                  <pic:spPr>
                    <a:xfrm>
                      <a:off x="0" y="0"/>
                      <a:ext cx="6858000" cy="2782570"/>
                    </a:xfrm>
                    <a:prstGeom prst="rect">
                      <a:avLst/>
                    </a:prstGeom>
                  </pic:spPr>
                </pic:pic>
              </a:graphicData>
            </a:graphic>
          </wp:inline>
        </w:drawing>
      </w:r>
    </w:p>
    <w:p w14:paraId="29706AEC" w14:textId="4D965AB3" w:rsidR="00F94412" w:rsidRDefault="00F94412" w:rsidP="00175462">
      <w:pPr>
        <w:jc w:val="center"/>
        <w:rPr>
          <w:noProof/>
          <w:sz w:val="40"/>
          <w:szCs w:val="40"/>
        </w:rPr>
      </w:pPr>
    </w:p>
    <w:p w14:paraId="4D16543E" w14:textId="77777777" w:rsidR="00567461" w:rsidRDefault="00567461" w:rsidP="00AE75A5">
      <w:pPr>
        <w:jc w:val="both"/>
        <w:rPr>
          <w:rFonts w:ascii="Arial" w:hAnsi="Arial" w:cs="Arial"/>
          <w:b/>
          <w:bCs/>
          <w:sz w:val="28"/>
          <w:szCs w:val="28"/>
          <w:u w:val="single"/>
        </w:rPr>
      </w:pPr>
    </w:p>
    <w:p w14:paraId="1AE9D592" w14:textId="64D47511" w:rsidR="00D828A3" w:rsidRPr="005D7C3A" w:rsidRDefault="00AE75A5" w:rsidP="00AE75A5">
      <w:pPr>
        <w:jc w:val="both"/>
        <w:rPr>
          <w:rFonts w:ascii="Arial" w:hAnsi="Arial" w:cs="Arial"/>
          <w:b/>
          <w:bCs/>
          <w:sz w:val="28"/>
          <w:szCs w:val="28"/>
          <w:u w:val="single"/>
        </w:rPr>
      </w:pPr>
      <w:r w:rsidRPr="005D7C3A">
        <w:rPr>
          <w:rFonts w:ascii="Arial" w:hAnsi="Arial" w:cs="Arial"/>
          <w:b/>
          <w:bCs/>
          <w:sz w:val="28"/>
          <w:szCs w:val="28"/>
          <w:u w:val="single"/>
        </w:rPr>
        <w:t>Contents:</w:t>
      </w:r>
    </w:p>
    <w:p w14:paraId="06AEA15B" w14:textId="584FA485" w:rsidR="00AE75A5" w:rsidRPr="00AE75A5" w:rsidRDefault="00FB3D6C" w:rsidP="00AE75A5">
      <w:pPr>
        <w:jc w:val="both"/>
        <w:rPr>
          <w:rFonts w:ascii="Arial" w:hAnsi="Arial" w:cs="Arial"/>
          <w:sz w:val="28"/>
          <w:szCs w:val="28"/>
        </w:rPr>
      </w:pPr>
      <w:r>
        <w:rPr>
          <w:rFonts w:ascii="Arial" w:hAnsi="Arial" w:cs="Arial"/>
          <w:sz w:val="28"/>
          <w:szCs w:val="28"/>
        </w:rPr>
        <w:t>Vicky Iozzia</w:t>
      </w:r>
      <w:r w:rsidR="009A2DE6">
        <w:rPr>
          <w:rFonts w:ascii="Arial" w:hAnsi="Arial" w:cs="Arial"/>
          <w:sz w:val="28"/>
          <w:szCs w:val="28"/>
        </w:rPr>
        <w:tab/>
      </w:r>
      <w:r w:rsidR="009A2DE6">
        <w:rPr>
          <w:rFonts w:ascii="Arial" w:hAnsi="Arial" w:cs="Arial"/>
          <w:sz w:val="28"/>
          <w:szCs w:val="28"/>
        </w:rPr>
        <w:tab/>
      </w:r>
      <w:r w:rsidR="009A2DE6">
        <w:rPr>
          <w:rFonts w:ascii="Arial" w:hAnsi="Arial" w:cs="Arial"/>
          <w:sz w:val="28"/>
          <w:szCs w:val="28"/>
        </w:rPr>
        <w:tab/>
      </w:r>
      <w:r w:rsidR="009A2DE6">
        <w:rPr>
          <w:rFonts w:ascii="Arial" w:hAnsi="Arial" w:cs="Arial"/>
          <w:sz w:val="28"/>
          <w:szCs w:val="28"/>
        </w:rPr>
        <w:tab/>
      </w:r>
      <w:r>
        <w:rPr>
          <w:rFonts w:ascii="Arial" w:hAnsi="Arial" w:cs="Arial"/>
          <w:sz w:val="28"/>
          <w:szCs w:val="28"/>
        </w:rPr>
        <w:tab/>
      </w:r>
      <w:r>
        <w:rPr>
          <w:rFonts w:ascii="Arial" w:hAnsi="Arial" w:cs="Arial"/>
          <w:sz w:val="28"/>
          <w:szCs w:val="28"/>
        </w:rPr>
        <w:tab/>
      </w:r>
      <w:r w:rsidR="00AE75A5">
        <w:rPr>
          <w:rFonts w:ascii="Arial" w:hAnsi="Arial" w:cs="Arial"/>
          <w:sz w:val="28"/>
          <w:szCs w:val="28"/>
        </w:rPr>
        <w:t>Page</w:t>
      </w:r>
      <w:r w:rsidR="00403261">
        <w:rPr>
          <w:rFonts w:ascii="Arial" w:hAnsi="Arial" w:cs="Arial"/>
          <w:sz w:val="28"/>
          <w:szCs w:val="28"/>
        </w:rPr>
        <w:t xml:space="preserve"> 4</w:t>
      </w:r>
      <w:r w:rsidR="00A052D9">
        <w:rPr>
          <w:rFonts w:ascii="Arial" w:hAnsi="Arial" w:cs="Arial"/>
          <w:sz w:val="28"/>
          <w:szCs w:val="28"/>
        </w:rPr>
        <w:t xml:space="preserve"> to 5</w:t>
      </w:r>
    </w:p>
    <w:p w14:paraId="01A862E7" w14:textId="236283F4" w:rsidR="005D7C3A" w:rsidRDefault="00A052D9" w:rsidP="00AE75A5">
      <w:pPr>
        <w:jc w:val="both"/>
        <w:rPr>
          <w:rFonts w:ascii="Arial" w:hAnsi="Arial" w:cs="Arial"/>
          <w:sz w:val="28"/>
          <w:szCs w:val="28"/>
        </w:rPr>
      </w:pPr>
      <w:r>
        <w:rPr>
          <w:rFonts w:ascii="Arial" w:hAnsi="Arial" w:cs="Arial"/>
          <w:sz w:val="28"/>
          <w:szCs w:val="28"/>
        </w:rPr>
        <w:t xml:space="preserve">Our December meeting – Jim </w:t>
      </w:r>
      <w:proofErr w:type="spellStart"/>
      <w:r>
        <w:rPr>
          <w:rFonts w:ascii="Arial" w:hAnsi="Arial" w:cs="Arial"/>
          <w:sz w:val="28"/>
          <w:szCs w:val="28"/>
        </w:rPr>
        <w:t>Gouvellis</w:t>
      </w:r>
      <w:proofErr w:type="spellEnd"/>
      <w:r w:rsidR="009A2DE6">
        <w:rPr>
          <w:rFonts w:ascii="Arial" w:hAnsi="Arial" w:cs="Arial"/>
          <w:sz w:val="28"/>
          <w:szCs w:val="28"/>
        </w:rPr>
        <w:t xml:space="preserve"> </w:t>
      </w:r>
      <w:r w:rsidR="004E1EA2">
        <w:rPr>
          <w:rFonts w:ascii="Arial" w:hAnsi="Arial" w:cs="Arial"/>
          <w:sz w:val="28"/>
          <w:szCs w:val="28"/>
        </w:rPr>
        <w:tab/>
      </w:r>
      <w:r w:rsidR="004E1EA2">
        <w:rPr>
          <w:rFonts w:ascii="Arial" w:hAnsi="Arial" w:cs="Arial"/>
          <w:sz w:val="28"/>
          <w:szCs w:val="28"/>
        </w:rPr>
        <w:tab/>
      </w:r>
      <w:r w:rsidR="0019199B">
        <w:rPr>
          <w:rFonts w:ascii="Arial" w:hAnsi="Arial" w:cs="Arial"/>
          <w:sz w:val="28"/>
          <w:szCs w:val="28"/>
        </w:rPr>
        <w:t>Page 5</w:t>
      </w:r>
      <w:r>
        <w:rPr>
          <w:rFonts w:ascii="Arial" w:hAnsi="Arial" w:cs="Arial"/>
          <w:sz w:val="28"/>
          <w:szCs w:val="28"/>
        </w:rPr>
        <w:t xml:space="preserve"> to 8</w:t>
      </w:r>
    </w:p>
    <w:p w14:paraId="51A47E57" w14:textId="4781D166" w:rsidR="00A052D9" w:rsidRDefault="00A052D9" w:rsidP="00AE75A5">
      <w:pPr>
        <w:jc w:val="both"/>
        <w:rPr>
          <w:rFonts w:ascii="Arial" w:hAnsi="Arial" w:cs="Arial"/>
          <w:sz w:val="28"/>
          <w:szCs w:val="28"/>
        </w:rPr>
      </w:pPr>
      <w:r>
        <w:rPr>
          <w:rFonts w:ascii="Arial" w:hAnsi="Arial" w:cs="Arial"/>
          <w:sz w:val="28"/>
          <w:szCs w:val="28"/>
        </w:rPr>
        <w:t>December meeting at Café Aromas</w:t>
      </w:r>
      <w:r>
        <w:rPr>
          <w:rFonts w:ascii="Arial" w:hAnsi="Arial" w:cs="Arial"/>
          <w:sz w:val="28"/>
          <w:szCs w:val="28"/>
        </w:rPr>
        <w:tab/>
      </w:r>
      <w:r>
        <w:rPr>
          <w:rFonts w:ascii="Arial" w:hAnsi="Arial" w:cs="Arial"/>
          <w:sz w:val="28"/>
          <w:szCs w:val="28"/>
        </w:rPr>
        <w:tab/>
        <w:t>Pages 9 and t0</w:t>
      </w:r>
    </w:p>
    <w:p w14:paraId="3B0D1DEB" w14:textId="75379CC9" w:rsidR="00AE75A5" w:rsidRPr="00AE75A5" w:rsidRDefault="00A052D9" w:rsidP="00AE75A5">
      <w:pPr>
        <w:jc w:val="both"/>
        <w:rPr>
          <w:rFonts w:ascii="Arial" w:hAnsi="Arial" w:cs="Arial"/>
          <w:sz w:val="28"/>
          <w:szCs w:val="28"/>
        </w:rPr>
      </w:pPr>
      <w:r>
        <w:rPr>
          <w:rFonts w:ascii="Arial" w:hAnsi="Arial" w:cs="Arial"/>
          <w:sz w:val="28"/>
          <w:szCs w:val="28"/>
        </w:rPr>
        <w:t xml:space="preserve">Postcards, </w:t>
      </w:r>
      <w:r w:rsidR="004E1EA2">
        <w:rPr>
          <w:rFonts w:ascii="Arial" w:hAnsi="Arial" w:cs="Arial"/>
          <w:sz w:val="28"/>
          <w:szCs w:val="28"/>
        </w:rPr>
        <w:t>Peg Primeau</w:t>
      </w:r>
      <w:r>
        <w:rPr>
          <w:rFonts w:ascii="Arial" w:hAnsi="Arial" w:cs="Arial"/>
          <w:sz w:val="28"/>
          <w:szCs w:val="28"/>
        </w:rPr>
        <w:t>, Sound Off</w:t>
      </w:r>
      <w:r w:rsidR="00912F31">
        <w:rPr>
          <w:rFonts w:ascii="Arial" w:hAnsi="Arial" w:cs="Arial"/>
          <w:sz w:val="28"/>
          <w:szCs w:val="28"/>
        </w:rPr>
        <w:t>, Bulletin</w:t>
      </w:r>
      <w:r w:rsidR="00AE75A5">
        <w:rPr>
          <w:rFonts w:ascii="Arial" w:hAnsi="Arial" w:cs="Arial"/>
          <w:sz w:val="28"/>
          <w:szCs w:val="28"/>
        </w:rPr>
        <w:tab/>
        <w:t>Page</w:t>
      </w:r>
      <w:r w:rsidR="006732E9">
        <w:rPr>
          <w:rFonts w:ascii="Arial" w:hAnsi="Arial" w:cs="Arial"/>
          <w:sz w:val="28"/>
          <w:szCs w:val="28"/>
        </w:rPr>
        <w:t xml:space="preserve"> </w:t>
      </w:r>
      <w:r>
        <w:rPr>
          <w:rFonts w:ascii="Arial" w:hAnsi="Arial" w:cs="Arial"/>
          <w:sz w:val="28"/>
          <w:szCs w:val="28"/>
        </w:rPr>
        <w:t xml:space="preserve">11 to </w:t>
      </w:r>
      <w:r w:rsidR="002B61E8">
        <w:rPr>
          <w:rFonts w:ascii="Arial" w:hAnsi="Arial" w:cs="Arial"/>
          <w:sz w:val="28"/>
          <w:szCs w:val="28"/>
        </w:rPr>
        <w:t>13</w:t>
      </w:r>
    </w:p>
    <w:p w14:paraId="0441EC26" w14:textId="4575E031" w:rsidR="00AE75A5" w:rsidRPr="00AE75A5" w:rsidRDefault="004E1EA2" w:rsidP="00AE75A5">
      <w:pPr>
        <w:jc w:val="both"/>
        <w:rPr>
          <w:rFonts w:ascii="Arial" w:hAnsi="Arial" w:cs="Arial"/>
          <w:sz w:val="28"/>
          <w:szCs w:val="28"/>
        </w:rPr>
      </w:pPr>
      <w:r>
        <w:rPr>
          <w:rFonts w:ascii="Arial" w:hAnsi="Arial" w:cs="Arial"/>
          <w:sz w:val="28"/>
          <w:szCs w:val="28"/>
        </w:rPr>
        <w:t>Linda Abels</w:t>
      </w:r>
      <w:r>
        <w:rPr>
          <w:rFonts w:ascii="Arial" w:hAnsi="Arial" w:cs="Arial"/>
          <w:sz w:val="28"/>
          <w:szCs w:val="28"/>
        </w:rPr>
        <w:tab/>
      </w:r>
      <w:r w:rsidR="0029720F">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t>Page</w:t>
      </w:r>
      <w:r w:rsidR="006732E9">
        <w:rPr>
          <w:rFonts w:ascii="Arial" w:hAnsi="Arial" w:cs="Arial"/>
          <w:sz w:val="28"/>
          <w:szCs w:val="28"/>
        </w:rPr>
        <w:t xml:space="preserve"> </w:t>
      </w:r>
      <w:r w:rsidR="00D20DDC">
        <w:rPr>
          <w:rFonts w:ascii="Arial" w:hAnsi="Arial" w:cs="Arial"/>
          <w:sz w:val="28"/>
          <w:szCs w:val="28"/>
        </w:rPr>
        <w:t>1</w:t>
      </w:r>
      <w:r w:rsidR="002B61E8">
        <w:rPr>
          <w:rFonts w:ascii="Arial" w:hAnsi="Arial" w:cs="Arial"/>
          <w:sz w:val="28"/>
          <w:szCs w:val="28"/>
        </w:rPr>
        <w:t>4</w:t>
      </w:r>
      <w:r w:rsidR="009524D1">
        <w:rPr>
          <w:rFonts w:ascii="Arial" w:hAnsi="Arial" w:cs="Arial"/>
          <w:sz w:val="28"/>
          <w:szCs w:val="28"/>
        </w:rPr>
        <w:t xml:space="preserve"> </w:t>
      </w:r>
    </w:p>
    <w:p w14:paraId="7D918B23" w14:textId="2C4DE078" w:rsidR="00AE75A5" w:rsidRPr="00AE75A5" w:rsidRDefault="004E1EA2" w:rsidP="00AE75A5">
      <w:pPr>
        <w:jc w:val="both"/>
        <w:rPr>
          <w:rFonts w:ascii="Arial" w:hAnsi="Arial" w:cs="Arial"/>
          <w:sz w:val="28"/>
          <w:szCs w:val="28"/>
        </w:rPr>
      </w:pPr>
      <w:r>
        <w:rPr>
          <w:rFonts w:ascii="Arial" w:hAnsi="Arial" w:cs="Arial"/>
          <w:sz w:val="28"/>
          <w:szCs w:val="28"/>
        </w:rPr>
        <w:t>Rosemary Nilles</w:t>
      </w:r>
      <w:r>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t>Page</w:t>
      </w:r>
      <w:r w:rsidR="007F529C">
        <w:rPr>
          <w:rFonts w:ascii="Arial" w:hAnsi="Arial" w:cs="Arial"/>
          <w:sz w:val="28"/>
          <w:szCs w:val="28"/>
        </w:rPr>
        <w:t>s</w:t>
      </w:r>
      <w:r w:rsidR="006732E9">
        <w:rPr>
          <w:rFonts w:ascii="Arial" w:hAnsi="Arial" w:cs="Arial"/>
          <w:sz w:val="28"/>
          <w:szCs w:val="28"/>
        </w:rPr>
        <w:t xml:space="preserve"> </w:t>
      </w:r>
      <w:r w:rsidR="002B61E8">
        <w:rPr>
          <w:rFonts w:ascii="Arial" w:hAnsi="Arial" w:cs="Arial"/>
          <w:sz w:val="28"/>
          <w:szCs w:val="28"/>
        </w:rPr>
        <w:t xml:space="preserve">15 </w:t>
      </w:r>
    </w:p>
    <w:p w14:paraId="44B64F90" w14:textId="6CF2DD58" w:rsidR="00AE75A5" w:rsidRPr="00AE75A5" w:rsidRDefault="004E1EA2" w:rsidP="00AE75A5">
      <w:pPr>
        <w:jc w:val="both"/>
        <w:rPr>
          <w:rFonts w:ascii="Arial" w:hAnsi="Arial" w:cs="Arial"/>
          <w:sz w:val="28"/>
          <w:szCs w:val="28"/>
        </w:rPr>
      </w:pPr>
      <w:r>
        <w:rPr>
          <w:rFonts w:ascii="Arial" w:hAnsi="Arial" w:cs="Arial"/>
          <w:sz w:val="28"/>
          <w:szCs w:val="28"/>
        </w:rPr>
        <w:t>Citrus County Community Meetings</w:t>
      </w:r>
      <w:r w:rsidR="0029720F">
        <w:rPr>
          <w:rFonts w:ascii="Arial" w:hAnsi="Arial" w:cs="Arial"/>
          <w:sz w:val="28"/>
          <w:szCs w:val="28"/>
        </w:rPr>
        <w:tab/>
      </w:r>
      <w:r w:rsidR="0029720F">
        <w:rPr>
          <w:rFonts w:ascii="Arial" w:hAnsi="Arial" w:cs="Arial"/>
          <w:sz w:val="28"/>
          <w:szCs w:val="28"/>
        </w:rPr>
        <w:tab/>
      </w:r>
      <w:r w:rsidR="00AE75A5">
        <w:rPr>
          <w:rFonts w:ascii="Arial" w:hAnsi="Arial" w:cs="Arial"/>
          <w:sz w:val="28"/>
          <w:szCs w:val="28"/>
        </w:rPr>
        <w:t>Page</w:t>
      </w:r>
      <w:r w:rsidR="006732E9">
        <w:rPr>
          <w:rFonts w:ascii="Arial" w:hAnsi="Arial" w:cs="Arial"/>
          <w:sz w:val="28"/>
          <w:szCs w:val="28"/>
        </w:rPr>
        <w:t xml:space="preserve"> 1</w:t>
      </w:r>
      <w:r w:rsidR="00082FDC">
        <w:rPr>
          <w:rFonts w:ascii="Arial" w:hAnsi="Arial" w:cs="Arial"/>
          <w:sz w:val="28"/>
          <w:szCs w:val="28"/>
        </w:rPr>
        <w:t>6</w:t>
      </w:r>
    </w:p>
    <w:p w14:paraId="19C85593" w14:textId="1C8310A5" w:rsidR="007F529C" w:rsidRDefault="00710552" w:rsidP="00AE75A5">
      <w:pPr>
        <w:jc w:val="both"/>
        <w:rPr>
          <w:rFonts w:ascii="Arial" w:hAnsi="Arial" w:cs="Arial"/>
          <w:sz w:val="28"/>
          <w:szCs w:val="28"/>
        </w:rPr>
      </w:pPr>
      <w:r>
        <w:rPr>
          <w:rFonts w:ascii="Arial" w:hAnsi="Arial" w:cs="Arial"/>
          <w:sz w:val="28"/>
          <w:szCs w:val="28"/>
        </w:rPr>
        <w:t>Jan Hall, From our League Archives</w:t>
      </w:r>
      <w:r>
        <w:rPr>
          <w:rFonts w:ascii="Arial" w:hAnsi="Arial" w:cs="Arial"/>
          <w:sz w:val="28"/>
          <w:szCs w:val="28"/>
        </w:rPr>
        <w:tab/>
      </w:r>
      <w:r>
        <w:rPr>
          <w:rFonts w:ascii="Arial" w:hAnsi="Arial" w:cs="Arial"/>
          <w:sz w:val="28"/>
          <w:szCs w:val="28"/>
        </w:rPr>
        <w:tab/>
        <w:t xml:space="preserve">Pages </w:t>
      </w:r>
      <w:r w:rsidR="00082FDC">
        <w:rPr>
          <w:rFonts w:ascii="Arial" w:hAnsi="Arial" w:cs="Arial"/>
          <w:sz w:val="28"/>
          <w:szCs w:val="28"/>
        </w:rPr>
        <w:t>17</w:t>
      </w:r>
      <w:r w:rsidR="0056060D">
        <w:rPr>
          <w:rFonts w:ascii="Arial" w:hAnsi="Arial" w:cs="Arial"/>
          <w:sz w:val="28"/>
          <w:szCs w:val="28"/>
        </w:rPr>
        <w:t xml:space="preserve"> to 20</w:t>
      </w:r>
    </w:p>
    <w:p w14:paraId="0084883B" w14:textId="47F709A2" w:rsidR="00AE75A5" w:rsidRDefault="0056060D" w:rsidP="00AE75A5">
      <w:pPr>
        <w:jc w:val="both"/>
        <w:rPr>
          <w:rFonts w:ascii="Arial" w:hAnsi="Arial" w:cs="Arial"/>
          <w:sz w:val="28"/>
          <w:szCs w:val="28"/>
        </w:rPr>
      </w:pPr>
      <w:r>
        <w:rPr>
          <w:rFonts w:ascii="Arial" w:hAnsi="Arial" w:cs="Arial"/>
          <w:sz w:val="28"/>
          <w:szCs w:val="28"/>
        </w:rPr>
        <w:t>Remembering Martin Luther King, Jr.</w:t>
      </w:r>
      <w:r w:rsidR="00082FDC">
        <w:rPr>
          <w:rFonts w:ascii="Arial" w:hAnsi="Arial" w:cs="Arial"/>
          <w:sz w:val="28"/>
          <w:szCs w:val="28"/>
        </w:rPr>
        <w:tab/>
      </w:r>
      <w:r w:rsidR="00082FDC">
        <w:rPr>
          <w:rFonts w:ascii="Arial" w:hAnsi="Arial" w:cs="Arial"/>
          <w:sz w:val="28"/>
          <w:szCs w:val="28"/>
        </w:rPr>
        <w:tab/>
      </w:r>
      <w:r w:rsidR="00AE75A5">
        <w:rPr>
          <w:rFonts w:ascii="Arial" w:hAnsi="Arial" w:cs="Arial"/>
          <w:sz w:val="28"/>
          <w:szCs w:val="28"/>
        </w:rPr>
        <w:t>Page</w:t>
      </w:r>
      <w:r w:rsidR="006732E9">
        <w:rPr>
          <w:rFonts w:ascii="Arial" w:hAnsi="Arial" w:cs="Arial"/>
          <w:sz w:val="28"/>
          <w:szCs w:val="28"/>
        </w:rPr>
        <w:t xml:space="preserve"> </w:t>
      </w:r>
      <w:r>
        <w:rPr>
          <w:rFonts w:ascii="Arial" w:hAnsi="Arial" w:cs="Arial"/>
          <w:sz w:val="28"/>
          <w:szCs w:val="28"/>
        </w:rPr>
        <w:t>20</w:t>
      </w:r>
    </w:p>
    <w:p w14:paraId="7AC4381E" w14:textId="3B335AD8" w:rsidR="00FD18D3" w:rsidRDefault="00FD18D3" w:rsidP="00AE75A5">
      <w:pPr>
        <w:jc w:val="both"/>
        <w:rPr>
          <w:rFonts w:ascii="Arial" w:hAnsi="Arial" w:cs="Arial"/>
          <w:sz w:val="28"/>
          <w:szCs w:val="28"/>
        </w:rPr>
      </w:pPr>
      <w:r>
        <w:rPr>
          <w:rFonts w:ascii="Arial" w:hAnsi="Arial" w:cs="Arial"/>
          <w:sz w:val="28"/>
          <w:szCs w:val="28"/>
        </w:rPr>
        <w:t>From Dr. BJ Ezell</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 21 to 23</w:t>
      </w:r>
    </w:p>
    <w:p w14:paraId="68D0DEE5" w14:textId="441A1DA4" w:rsidR="00AE75A5" w:rsidRPr="00AE75A5" w:rsidRDefault="00BC2B6B" w:rsidP="00AE75A5">
      <w:pPr>
        <w:jc w:val="both"/>
        <w:rPr>
          <w:rFonts w:ascii="Arial" w:hAnsi="Arial" w:cs="Arial"/>
          <w:sz w:val="28"/>
          <w:szCs w:val="28"/>
        </w:rPr>
      </w:pPr>
      <w:r>
        <w:rPr>
          <w:rFonts w:ascii="Arial" w:hAnsi="Arial" w:cs="Arial"/>
          <w:sz w:val="28"/>
          <w:szCs w:val="28"/>
        </w:rPr>
        <w:t>Speakers Bureau Info</w:t>
      </w:r>
      <w:r w:rsidR="00082FDC">
        <w:rPr>
          <w:rFonts w:ascii="Arial" w:hAnsi="Arial" w:cs="Arial"/>
          <w:sz w:val="28"/>
          <w:szCs w:val="28"/>
        </w:rPr>
        <w:tab/>
      </w:r>
      <w:r w:rsidR="00082FDC">
        <w:rPr>
          <w:rFonts w:ascii="Arial" w:hAnsi="Arial" w:cs="Arial"/>
          <w:sz w:val="28"/>
          <w:szCs w:val="28"/>
        </w:rPr>
        <w:tab/>
      </w:r>
      <w:r w:rsidR="00082FDC">
        <w:rPr>
          <w:rFonts w:ascii="Arial" w:hAnsi="Arial" w:cs="Arial"/>
          <w:sz w:val="28"/>
          <w:szCs w:val="28"/>
        </w:rPr>
        <w:tab/>
      </w:r>
      <w:r w:rsidR="00082FDC">
        <w:rPr>
          <w:rFonts w:ascii="Arial" w:hAnsi="Arial" w:cs="Arial"/>
          <w:sz w:val="28"/>
          <w:szCs w:val="28"/>
        </w:rPr>
        <w:tab/>
      </w:r>
      <w:r w:rsidR="00082FDC">
        <w:rPr>
          <w:rFonts w:ascii="Arial" w:hAnsi="Arial" w:cs="Arial"/>
          <w:sz w:val="28"/>
          <w:szCs w:val="28"/>
        </w:rPr>
        <w:tab/>
      </w:r>
      <w:r w:rsidR="00AE75A5">
        <w:rPr>
          <w:rFonts w:ascii="Arial" w:hAnsi="Arial" w:cs="Arial"/>
          <w:sz w:val="28"/>
          <w:szCs w:val="28"/>
        </w:rPr>
        <w:t>Page</w:t>
      </w:r>
      <w:r w:rsidR="006732E9">
        <w:rPr>
          <w:rFonts w:ascii="Arial" w:hAnsi="Arial" w:cs="Arial"/>
          <w:sz w:val="28"/>
          <w:szCs w:val="28"/>
        </w:rPr>
        <w:t xml:space="preserve"> </w:t>
      </w:r>
      <w:r w:rsidR="00EE49A4">
        <w:rPr>
          <w:rFonts w:ascii="Arial" w:hAnsi="Arial" w:cs="Arial"/>
          <w:sz w:val="28"/>
          <w:szCs w:val="28"/>
        </w:rPr>
        <w:t>2</w:t>
      </w:r>
      <w:r w:rsidR="00FD18D3">
        <w:rPr>
          <w:rFonts w:ascii="Arial" w:hAnsi="Arial" w:cs="Arial"/>
          <w:sz w:val="28"/>
          <w:szCs w:val="28"/>
        </w:rPr>
        <w:t>4</w:t>
      </w:r>
    </w:p>
    <w:p w14:paraId="7B84C01A" w14:textId="66E1AEA8" w:rsidR="00AE75A5" w:rsidRDefault="00700E6B" w:rsidP="00AE75A5">
      <w:pPr>
        <w:jc w:val="both"/>
        <w:rPr>
          <w:rFonts w:ascii="Arial" w:hAnsi="Arial" w:cs="Arial"/>
          <w:sz w:val="28"/>
          <w:szCs w:val="28"/>
        </w:rPr>
      </w:pPr>
      <w:r>
        <w:rPr>
          <w:rFonts w:ascii="Arial" w:hAnsi="Arial" w:cs="Arial"/>
          <w:sz w:val="28"/>
          <w:szCs w:val="28"/>
        </w:rPr>
        <w:t>January</w:t>
      </w:r>
      <w:r w:rsidR="00AE75A5" w:rsidRPr="00AE75A5">
        <w:rPr>
          <w:rFonts w:ascii="Arial" w:hAnsi="Arial" w:cs="Arial"/>
          <w:sz w:val="28"/>
          <w:szCs w:val="28"/>
        </w:rPr>
        <w:t xml:space="preserve"> meeting flyer</w:t>
      </w:r>
      <w:r>
        <w:rPr>
          <w:rFonts w:ascii="Arial" w:hAnsi="Arial" w:cs="Arial"/>
          <w:sz w:val="28"/>
          <w:szCs w:val="28"/>
        </w:rPr>
        <w:t>, Dr. Jill Lewis</w:t>
      </w:r>
      <w:r w:rsidR="00082FDC">
        <w:rPr>
          <w:rFonts w:ascii="Arial" w:hAnsi="Arial" w:cs="Arial"/>
          <w:sz w:val="28"/>
          <w:szCs w:val="28"/>
        </w:rPr>
        <w:t>-</w:t>
      </w:r>
      <w:r>
        <w:rPr>
          <w:rFonts w:ascii="Arial" w:hAnsi="Arial" w:cs="Arial"/>
          <w:sz w:val="28"/>
          <w:szCs w:val="28"/>
        </w:rPr>
        <w:t>Spector</w:t>
      </w:r>
      <w:r w:rsidR="00AE75A5">
        <w:rPr>
          <w:rFonts w:ascii="Arial" w:hAnsi="Arial" w:cs="Arial"/>
          <w:sz w:val="28"/>
          <w:szCs w:val="28"/>
        </w:rPr>
        <w:tab/>
        <w:t>Page</w:t>
      </w:r>
      <w:r w:rsidR="006732E9">
        <w:rPr>
          <w:rFonts w:ascii="Arial" w:hAnsi="Arial" w:cs="Arial"/>
          <w:sz w:val="28"/>
          <w:szCs w:val="28"/>
        </w:rPr>
        <w:t xml:space="preserve"> </w:t>
      </w:r>
      <w:r w:rsidR="00EE49A4">
        <w:rPr>
          <w:rFonts w:ascii="Arial" w:hAnsi="Arial" w:cs="Arial"/>
          <w:sz w:val="28"/>
          <w:szCs w:val="28"/>
        </w:rPr>
        <w:t>2</w:t>
      </w:r>
      <w:r w:rsidR="00FD18D3">
        <w:rPr>
          <w:rFonts w:ascii="Arial" w:hAnsi="Arial" w:cs="Arial"/>
          <w:sz w:val="28"/>
          <w:szCs w:val="28"/>
        </w:rPr>
        <w:t>5</w:t>
      </w:r>
    </w:p>
    <w:p w14:paraId="1394820E" w14:textId="07BCC011" w:rsidR="00082FDC" w:rsidRPr="00AE75A5" w:rsidRDefault="00082FDC" w:rsidP="00AE75A5">
      <w:pPr>
        <w:jc w:val="both"/>
        <w:rPr>
          <w:rFonts w:ascii="Arial" w:hAnsi="Arial" w:cs="Arial"/>
          <w:sz w:val="28"/>
          <w:szCs w:val="28"/>
        </w:rPr>
      </w:pPr>
      <w:r>
        <w:rPr>
          <w:rFonts w:ascii="Arial" w:hAnsi="Arial" w:cs="Arial"/>
          <w:sz w:val="28"/>
          <w:szCs w:val="28"/>
        </w:rPr>
        <w:t xml:space="preserve">February </w:t>
      </w:r>
      <w:r w:rsidR="00FD18D3">
        <w:rPr>
          <w:rFonts w:ascii="Arial" w:hAnsi="Arial" w:cs="Arial"/>
          <w:sz w:val="28"/>
          <w:szCs w:val="28"/>
        </w:rPr>
        <w:t xml:space="preserve">meeting, Dr. </w:t>
      </w:r>
      <w:proofErr w:type="spellStart"/>
      <w:r w:rsidR="00FD18D3">
        <w:rPr>
          <w:rFonts w:ascii="Arial" w:hAnsi="Arial" w:cs="Arial"/>
          <w:sz w:val="28"/>
          <w:szCs w:val="28"/>
        </w:rPr>
        <w:t>L</w:t>
      </w:r>
      <w:r w:rsidR="00955410">
        <w:rPr>
          <w:rFonts w:ascii="Arial" w:hAnsi="Arial" w:cs="Arial"/>
          <w:sz w:val="28"/>
          <w:szCs w:val="28"/>
        </w:rPr>
        <w:t>eV</w:t>
      </w:r>
      <w:r w:rsidR="00FD18D3">
        <w:rPr>
          <w:rFonts w:ascii="Arial" w:hAnsi="Arial" w:cs="Arial"/>
          <w:sz w:val="28"/>
          <w:szCs w:val="28"/>
        </w:rPr>
        <w:t>on</w:t>
      </w:r>
      <w:proofErr w:type="spellEnd"/>
      <w:r w:rsidR="00FD18D3">
        <w:rPr>
          <w:rFonts w:ascii="Arial" w:hAnsi="Arial" w:cs="Arial"/>
          <w:sz w:val="28"/>
          <w:szCs w:val="28"/>
        </w:rPr>
        <w:t xml:space="preserve"> Wright Bracy</w:t>
      </w:r>
      <w:r w:rsidR="00BC2B6B">
        <w:rPr>
          <w:rFonts w:ascii="Arial" w:hAnsi="Arial" w:cs="Arial"/>
          <w:sz w:val="28"/>
          <w:szCs w:val="28"/>
        </w:rPr>
        <w:t xml:space="preserve">  </w:t>
      </w:r>
      <w:r>
        <w:rPr>
          <w:rFonts w:ascii="Arial" w:hAnsi="Arial" w:cs="Arial"/>
          <w:sz w:val="28"/>
          <w:szCs w:val="28"/>
        </w:rPr>
        <w:t xml:space="preserve">    Page 2</w:t>
      </w:r>
      <w:r w:rsidR="00FD18D3">
        <w:rPr>
          <w:rFonts w:ascii="Arial" w:hAnsi="Arial" w:cs="Arial"/>
          <w:sz w:val="28"/>
          <w:szCs w:val="28"/>
        </w:rPr>
        <w:t>6</w:t>
      </w:r>
    </w:p>
    <w:p w14:paraId="19944B02" w14:textId="7EE34C2A" w:rsidR="005C24F1" w:rsidRDefault="005C24F1" w:rsidP="00AE75A5">
      <w:pPr>
        <w:jc w:val="both"/>
        <w:rPr>
          <w:rFonts w:ascii="Arial" w:hAnsi="Arial" w:cs="Arial"/>
          <w:sz w:val="28"/>
          <w:szCs w:val="28"/>
        </w:rPr>
      </w:pPr>
      <w:r>
        <w:rPr>
          <w:rFonts w:ascii="Arial" w:hAnsi="Arial" w:cs="Arial"/>
          <w:sz w:val="28"/>
          <w:szCs w:val="28"/>
        </w:rPr>
        <w:t>LWVFL Accomplishments for 2023</w:t>
      </w:r>
      <w:r>
        <w:rPr>
          <w:rFonts w:ascii="Arial" w:hAnsi="Arial" w:cs="Arial"/>
          <w:sz w:val="28"/>
          <w:szCs w:val="28"/>
        </w:rPr>
        <w:tab/>
      </w:r>
      <w:r>
        <w:rPr>
          <w:rFonts w:ascii="Arial" w:hAnsi="Arial" w:cs="Arial"/>
          <w:sz w:val="28"/>
          <w:szCs w:val="28"/>
        </w:rPr>
        <w:tab/>
      </w:r>
      <w:r>
        <w:rPr>
          <w:rFonts w:ascii="Arial" w:hAnsi="Arial" w:cs="Arial"/>
          <w:sz w:val="28"/>
          <w:szCs w:val="28"/>
        </w:rPr>
        <w:tab/>
        <w:t>Page 27 to 28</w:t>
      </w:r>
    </w:p>
    <w:p w14:paraId="068A8F81" w14:textId="3972FC07" w:rsidR="00EE49A4" w:rsidRPr="00AE75A5" w:rsidRDefault="00EE49A4" w:rsidP="00AE75A5">
      <w:pPr>
        <w:jc w:val="both"/>
        <w:rPr>
          <w:rFonts w:ascii="Arial" w:hAnsi="Arial" w:cs="Arial"/>
          <w:sz w:val="28"/>
          <w:szCs w:val="28"/>
        </w:rPr>
      </w:pPr>
      <w:r>
        <w:rPr>
          <w:rFonts w:ascii="Arial" w:hAnsi="Arial" w:cs="Arial"/>
          <w:sz w:val="28"/>
          <w:szCs w:val="28"/>
        </w:rPr>
        <w:t>Membership</w:t>
      </w:r>
      <w:r w:rsidR="00700E6B">
        <w:rPr>
          <w:rFonts w:ascii="Arial" w:hAnsi="Arial" w:cs="Arial"/>
          <w:sz w:val="28"/>
          <w:szCs w:val="28"/>
        </w:rPr>
        <w:t xml:space="preserve"> Information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Page </w:t>
      </w:r>
      <w:r w:rsidR="00700E6B">
        <w:rPr>
          <w:rFonts w:ascii="Arial" w:hAnsi="Arial" w:cs="Arial"/>
          <w:sz w:val="28"/>
          <w:szCs w:val="28"/>
        </w:rPr>
        <w:t>2</w:t>
      </w:r>
      <w:r w:rsidR="005C24F1">
        <w:rPr>
          <w:rFonts w:ascii="Arial" w:hAnsi="Arial" w:cs="Arial"/>
          <w:sz w:val="28"/>
          <w:szCs w:val="28"/>
        </w:rPr>
        <w:t>8</w:t>
      </w:r>
      <w:r w:rsidR="006C2BD9">
        <w:rPr>
          <w:rFonts w:ascii="Arial" w:hAnsi="Arial" w:cs="Arial"/>
          <w:sz w:val="28"/>
          <w:szCs w:val="28"/>
        </w:rPr>
        <w:t xml:space="preserve"> </w:t>
      </w:r>
      <w:r w:rsidR="005C24F1">
        <w:rPr>
          <w:rFonts w:ascii="Arial" w:hAnsi="Arial" w:cs="Arial"/>
          <w:sz w:val="28"/>
          <w:szCs w:val="28"/>
        </w:rPr>
        <w:t>to</w:t>
      </w:r>
      <w:r w:rsidR="006C2BD9">
        <w:rPr>
          <w:rFonts w:ascii="Arial" w:hAnsi="Arial" w:cs="Arial"/>
          <w:sz w:val="28"/>
          <w:szCs w:val="28"/>
        </w:rPr>
        <w:t xml:space="preserve"> </w:t>
      </w:r>
      <w:r w:rsidR="00CF72CB">
        <w:rPr>
          <w:rFonts w:ascii="Arial" w:hAnsi="Arial" w:cs="Arial"/>
          <w:sz w:val="28"/>
          <w:szCs w:val="28"/>
        </w:rPr>
        <w:t>2</w:t>
      </w:r>
      <w:r w:rsidR="005C24F1">
        <w:rPr>
          <w:rFonts w:ascii="Arial" w:hAnsi="Arial" w:cs="Arial"/>
          <w:sz w:val="28"/>
          <w:szCs w:val="28"/>
        </w:rPr>
        <w:t>9</w:t>
      </w:r>
    </w:p>
    <w:p w14:paraId="29B7F78B" w14:textId="77777777" w:rsidR="00AE75A5" w:rsidRDefault="00AE75A5" w:rsidP="00AE75A5">
      <w:pPr>
        <w:jc w:val="both"/>
        <w:rPr>
          <w:rFonts w:ascii="Arial" w:hAnsi="Arial" w:cs="Arial"/>
          <w:sz w:val="40"/>
          <w:szCs w:val="40"/>
        </w:rPr>
      </w:pPr>
    </w:p>
    <w:p w14:paraId="6169098B" w14:textId="77777777" w:rsidR="008F5537" w:rsidRDefault="008F5537" w:rsidP="008F5537">
      <w:pPr>
        <w:jc w:val="center"/>
        <w:rPr>
          <w:rFonts w:ascii="Arial" w:hAnsi="Arial" w:cs="Arial"/>
          <w:b/>
          <w:bCs/>
          <w:color w:val="000000" w:themeColor="text1"/>
          <w:sz w:val="40"/>
          <w:szCs w:val="40"/>
          <w:u w:val="single"/>
        </w:rPr>
      </w:pPr>
    </w:p>
    <w:p w14:paraId="196392B6" w14:textId="77777777" w:rsidR="00DE5F56" w:rsidRDefault="00DE5F56" w:rsidP="008F5537">
      <w:pPr>
        <w:jc w:val="center"/>
        <w:rPr>
          <w:rFonts w:ascii="Arial" w:hAnsi="Arial" w:cs="Arial"/>
          <w:b/>
          <w:bCs/>
          <w:color w:val="000000" w:themeColor="text1"/>
          <w:sz w:val="40"/>
          <w:szCs w:val="40"/>
          <w:u w:val="single"/>
        </w:rPr>
      </w:pPr>
    </w:p>
    <w:p w14:paraId="342A3D35" w14:textId="75579706" w:rsidR="008F5537" w:rsidRDefault="008F5537" w:rsidP="008F5537">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lastRenderedPageBreak/>
        <w:drawing>
          <wp:inline distT="0" distB="0" distL="0" distR="0" wp14:anchorId="3C49B1A6" wp14:editId="7230F981">
            <wp:extent cx="1627505" cy="2528057"/>
            <wp:effectExtent l="0" t="0" r="0" b="5715"/>
            <wp:docPr id="208786744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67442" name="Picture 1" descr="A person smiling at the camera&#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640825" cy="2548747"/>
                    </a:xfrm>
                    <a:prstGeom prst="rect">
                      <a:avLst/>
                    </a:prstGeom>
                  </pic:spPr>
                </pic:pic>
              </a:graphicData>
            </a:graphic>
          </wp:inline>
        </w:drawing>
      </w:r>
    </w:p>
    <w:p w14:paraId="6A2378A9" w14:textId="535D20ED" w:rsidR="008F5537" w:rsidRDefault="008F5537" w:rsidP="008F5537">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Vicky Iozzia, C</w:t>
      </w:r>
      <w:r w:rsidR="00403261">
        <w:rPr>
          <w:rFonts w:ascii="Arial" w:hAnsi="Arial" w:cs="Arial"/>
          <w:b/>
          <w:bCs/>
          <w:color w:val="000000" w:themeColor="text1"/>
          <w:sz w:val="40"/>
          <w:szCs w:val="40"/>
          <w:u w:val="single"/>
        </w:rPr>
        <w:t>o</w:t>
      </w:r>
      <w:r>
        <w:rPr>
          <w:rFonts w:ascii="Arial" w:hAnsi="Arial" w:cs="Arial"/>
          <w:b/>
          <w:bCs/>
          <w:color w:val="000000" w:themeColor="text1"/>
          <w:sz w:val="40"/>
          <w:szCs w:val="40"/>
          <w:u w:val="single"/>
        </w:rPr>
        <w:t>-President,</w:t>
      </w:r>
    </w:p>
    <w:p w14:paraId="6DD8DC4F" w14:textId="77777777" w:rsidR="008F5537" w:rsidRDefault="008F5537" w:rsidP="008F5537">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Speakers</w:t>
      </w:r>
      <w:r w:rsidRPr="00706EC3">
        <w:rPr>
          <w:rFonts w:ascii="Arial" w:hAnsi="Arial" w:cs="Arial"/>
          <w:sz w:val="28"/>
          <w:szCs w:val="28"/>
        </w:rPr>
        <w:t xml:space="preserve"> </w:t>
      </w:r>
      <w:r>
        <w:rPr>
          <w:rFonts w:ascii="Arial" w:hAnsi="Arial" w:cs="Arial"/>
          <w:b/>
          <w:bCs/>
          <w:color w:val="000000" w:themeColor="text1"/>
          <w:sz w:val="40"/>
          <w:szCs w:val="40"/>
          <w:u w:val="single"/>
        </w:rPr>
        <w:t>Bureau Chair, Newsletter Editor</w:t>
      </w:r>
    </w:p>
    <w:p w14:paraId="7C769969" w14:textId="77777777" w:rsidR="00025D6C" w:rsidRDefault="00025D6C" w:rsidP="008F5537">
      <w:pPr>
        <w:jc w:val="center"/>
        <w:rPr>
          <w:rFonts w:ascii="Arial" w:hAnsi="Arial" w:cs="Arial"/>
          <w:b/>
          <w:bCs/>
          <w:color w:val="000000" w:themeColor="text1"/>
          <w:sz w:val="40"/>
          <w:szCs w:val="40"/>
          <w:u w:val="single"/>
        </w:rPr>
      </w:pPr>
    </w:p>
    <w:p w14:paraId="15BCF145" w14:textId="77777777" w:rsidR="00025D6C" w:rsidRDefault="00403261" w:rsidP="00025D6C">
      <w:pPr>
        <w:rPr>
          <w:rFonts w:ascii="Arial" w:hAnsi="Arial" w:cs="Arial"/>
          <w:sz w:val="40"/>
          <w:szCs w:val="40"/>
        </w:rPr>
      </w:pPr>
      <w:r>
        <w:rPr>
          <w:rFonts w:ascii="Arial" w:hAnsi="Arial" w:cs="Arial"/>
          <w:sz w:val="40"/>
          <w:szCs w:val="40"/>
        </w:rPr>
        <w:tab/>
      </w:r>
      <w:r w:rsidR="00025D6C">
        <w:rPr>
          <w:rFonts w:ascii="Arial" w:hAnsi="Arial" w:cs="Arial"/>
          <w:sz w:val="40"/>
          <w:szCs w:val="40"/>
        </w:rPr>
        <w:t>This letter was published in the Citrus County Chronicle on December 15, 2023</w:t>
      </w:r>
    </w:p>
    <w:p w14:paraId="38C4A61C" w14:textId="04DC628A" w:rsidR="00025D6C" w:rsidRPr="005010A4" w:rsidRDefault="00025D6C" w:rsidP="00025D6C">
      <w:pPr>
        <w:ind w:firstLine="720"/>
        <w:rPr>
          <w:rFonts w:ascii="Arial" w:hAnsi="Arial" w:cs="Arial"/>
          <w:sz w:val="28"/>
          <w:szCs w:val="28"/>
        </w:rPr>
      </w:pPr>
      <w:r w:rsidRPr="005010A4">
        <w:rPr>
          <w:rFonts w:ascii="Arial" w:hAnsi="Arial" w:cs="Arial"/>
          <w:sz w:val="28"/>
          <w:szCs w:val="28"/>
        </w:rPr>
        <w:t xml:space="preserve">I am tired of hearing how older people are useless and should be put out to pasture. Let’s look at older people who are proving that just because someone has many decades behind them, it doesn’t mean that they are not still vital, vibrant, and able to make a tremendous contribution to their fellow people. </w:t>
      </w:r>
    </w:p>
    <w:p w14:paraId="6B254EB2" w14:textId="77777777" w:rsidR="00025D6C" w:rsidRPr="005010A4" w:rsidRDefault="00025D6C" w:rsidP="00025D6C">
      <w:pPr>
        <w:ind w:firstLine="720"/>
        <w:rPr>
          <w:rFonts w:ascii="Arial" w:hAnsi="Arial" w:cs="Arial"/>
          <w:sz w:val="28"/>
          <w:szCs w:val="28"/>
        </w:rPr>
      </w:pPr>
      <w:r w:rsidRPr="005010A4">
        <w:rPr>
          <w:rFonts w:ascii="Arial" w:hAnsi="Arial" w:cs="Arial"/>
          <w:sz w:val="28"/>
          <w:szCs w:val="28"/>
        </w:rPr>
        <w:t xml:space="preserve">Dolly Parton, age 77, made her first rock album, titled Rock Star, this year. It is number one on the Billboard country chart. (It is also the first time I can understand the words on many of the songs.) Her “Holly Dolly Christmas” was number one in 2020.  Recently she performed in a Dallas Cowboy cheerleader uniform, looking great. Her Imagination Library has donated two hundred million books to almost three million children for free. Age has not hurt her. </w:t>
      </w:r>
    </w:p>
    <w:p w14:paraId="1148EA4B" w14:textId="77777777" w:rsidR="00025D6C" w:rsidRPr="005010A4" w:rsidRDefault="00025D6C" w:rsidP="00025D6C">
      <w:pPr>
        <w:ind w:firstLine="720"/>
        <w:rPr>
          <w:rFonts w:ascii="Arial" w:hAnsi="Arial" w:cs="Arial"/>
          <w:sz w:val="28"/>
          <w:szCs w:val="28"/>
        </w:rPr>
      </w:pPr>
      <w:r w:rsidRPr="005010A4">
        <w:rPr>
          <w:rFonts w:ascii="Arial" w:hAnsi="Arial" w:cs="Arial"/>
          <w:sz w:val="28"/>
          <w:szCs w:val="28"/>
        </w:rPr>
        <w:t xml:space="preserve">Cher, no last name needed, also 77, made a Christmas album. It is number 1 on Billboard’s top holiday albums. She has sold more than one hundred million records. She also donated money and advocated for Operation Helmet to modify the insides of helmets to keep our soldiers safer. </w:t>
      </w:r>
    </w:p>
    <w:p w14:paraId="3550FAD1" w14:textId="77777777" w:rsidR="00025D6C" w:rsidRPr="005010A4" w:rsidRDefault="00025D6C" w:rsidP="00025D6C">
      <w:pPr>
        <w:ind w:firstLine="720"/>
        <w:rPr>
          <w:rFonts w:ascii="Arial" w:hAnsi="Arial" w:cs="Arial"/>
          <w:sz w:val="28"/>
          <w:szCs w:val="28"/>
        </w:rPr>
      </w:pPr>
      <w:r w:rsidRPr="005010A4">
        <w:rPr>
          <w:rFonts w:ascii="Arial" w:hAnsi="Arial" w:cs="Arial"/>
          <w:sz w:val="28"/>
          <w:szCs w:val="28"/>
        </w:rPr>
        <w:t>Brenda Lee’s “</w:t>
      </w:r>
      <w:proofErr w:type="spellStart"/>
      <w:r w:rsidRPr="005010A4">
        <w:rPr>
          <w:rFonts w:ascii="Arial" w:hAnsi="Arial" w:cs="Arial"/>
          <w:sz w:val="28"/>
          <w:szCs w:val="28"/>
        </w:rPr>
        <w:t>Rockin</w:t>
      </w:r>
      <w:proofErr w:type="spellEnd"/>
      <w:r w:rsidRPr="005010A4">
        <w:rPr>
          <w:rFonts w:ascii="Arial" w:hAnsi="Arial" w:cs="Arial"/>
          <w:sz w:val="28"/>
          <w:szCs w:val="28"/>
        </w:rPr>
        <w:t xml:space="preserve">’ around the Christmas tree” is the number one on the Billboard Hot 100 chart. She first sang that song when she was thirteen. She is now 79 years old. </w:t>
      </w:r>
    </w:p>
    <w:p w14:paraId="7EB2E6E8" w14:textId="77777777" w:rsidR="00025D6C" w:rsidRPr="005010A4" w:rsidRDefault="00025D6C" w:rsidP="00025D6C">
      <w:pPr>
        <w:ind w:firstLine="720"/>
        <w:rPr>
          <w:rFonts w:ascii="Arial" w:hAnsi="Arial" w:cs="Arial"/>
          <w:sz w:val="28"/>
          <w:szCs w:val="28"/>
        </w:rPr>
      </w:pPr>
      <w:r w:rsidRPr="005010A4">
        <w:rPr>
          <w:rFonts w:ascii="Arial" w:hAnsi="Arial" w:cs="Arial"/>
          <w:sz w:val="28"/>
          <w:szCs w:val="28"/>
        </w:rPr>
        <w:lastRenderedPageBreak/>
        <w:t xml:space="preserve">Colonel Sanders started KFC at age 65. Laura Ingalls Wilder started writing at age 65. Estelle Getty attained success as Sophia in the Golden Girls at age 63. Grandma Moses painted until she was 78. </w:t>
      </w:r>
      <w:proofErr w:type="spellStart"/>
      <w:r w:rsidRPr="005010A4">
        <w:rPr>
          <w:rFonts w:ascii="Arial" w:hAnsi="Arial" w:cs="Arial"/>
          <w:sz w:val="28"/>
          <w:szCs w:val="28"/>
        </w:rPr>
        <w:t>Yuichiro</w:t>
      </w:r>
      <w:proofErr w:type="spellEnd"/>
      <w:r w:rsidRPr="005010A4">
        <w:rPr>
          <w:rFonts w:ascii="Arial" w:hAnsi="Arial" w:cs="Arial"/>
          <w:sz w:val="28"/>
          <w:szCs w:val="28"/>
        </w:rPr>
        <w:t xml:space="preserve"> Miura reached the top of Mount Everest at 80. Rosemary Smith was the oldest person to drive a Formula One car at 79. Harriette Thompson, a cancer survivor, completed her 15</w:t>
      </w:r>
      <w:r w:rsidRPr="005010A4">
        <w:rPr>
          <w:rFonts w:ascii="Arial" w:hAnsi="Arial" w:cs="Arial"/>
          <w:sz w:val="28"/>
          <w:szCs w:val="28"/>
          <w:vertAlign w:val="superscript"/>
        </w:rPr>
        <w:t>th</w:t>
      </w:r>
      <w:r w:rsidRPr="005010A4">
        <w:rPr>
          <w:rFonts w:ascii="Arial" w:hAnsi="Arial" w:cs="Arial"/>
          <w:sz w:val="28"/>
          <w:szCs w:val="28"/>
        </w:rPr>
        <w:t xml:space="preserve"> marathon at 91 years old. </w:t>
      </w:r>
    </w:p>
    <w:p w14:paraId="30516152" w14:textId="77777777" w:rsidR="00025D6C" w:rsidRPr="005010A4" w:rsidRDefault="00025D6C" w:rsidP="00025D6C">
      <w:pPr>
        <w:ind w:firstLine="720"/>
        <w:rPr>
          <w:rFonts w:ascii="Arial" w:hAnsi="Arial" w:cs="Arial"/>
          <w:sz w:val="28"/>
          <w:szCs w:val="28"/>
        </w:rPr>
      </w:pPr>
      <w:r w:rsidRPr="005010A4">
        <w:rPr>
          <w:rFonts w:ascii="Arial" w:hAnsi="Arial" w:cs="Arial"/>
          <w:sz w:val="28"/>
          <w:szCs w:val="28"/>
        </w:rPr>
        <w:t>Yes, for some people, old age means pain and diminished capacity, but I am tired of younger people thinking that just because someone has many decades on this earth that they are impaired or useless. Age can give people wisdom that is useful for younger people. Some older people have talent, experience, and intelligence which is timeless.</w:t>
      </w:r>
    </w:p>
    <w:p w14:paraId="756C68CB" w14:textId="65DC6602" w:rsidR="00E14A54" w:rsidRDefault="00025D6C" w:rsidP="00982097">
      <w:pPr>
        <w:rPr>
          <w:rFonts w:ascii="Arial" w:hAnsi="Arial" w:cs="Arial"/>
          <w:sz w:val="28"/>
          <w:szCs w:val="28"/>
        </w:rPr>
      </w:pPr>
      <w:r w:rsidRPr="005010A4">
        <w:rPr>
          <w:rFonts w:ascii="Arial" w:hAnsi="Arial" w:cs="Arial"/>
          <w:sz w:val="28"/>
          <w:szCs w:val="28"/>
        </w:rPr>
        <w:t xml:space="preserve">I wrote to tell younger people your time will come when you take over the country. It must. I hope that you will do it with intelligence, open-mindedness, thoughtful reflection, and love. In the meantime please have respect for older people.  </w:t>
      </w:r>
    </w:p>
    <w:p w14:paraId="6B195DBB" w14:textId="77777777" w:rsidR="00E14A54" w:rsidRDefault="00E14A54" w:rsidP="00982097">
      <w:pPr>
        <w:rPr>
          <w:rFonts w:ascii="Arial" w:hAnsi="Arial" w:cs="Arial"/>
          <w:sz w:val="28"/>
          <w:szCs w:val="28"/>
        </w:rPr>
      </w:pPr>
    </w:p>
    <w:p w14:paraId="6E8A03E4" w14:textId="7332EE1D" w:rsidR="00E14A54" w:rsidRDefault="00E14A54" w:rsidP="00982097">
      <w:pPr>
        <w:rPr>
          <w:rFonts w:ascii="Arial" w:hAnsi="Arial" w:cs="Arial"/>
          <w:b/>
          <w:bCs/>
          <w:sz w:val="40"/>
          <w:szCs w:val="40"/>
        </w:rPr>
      </w:pPr>
      <w:r>
        <w:rPr>
          <w:rFonts w:ascii="Arial" w:hAnsi="Arial" w:cs="Arial"/>
          <w:sz w:val="28"/>
          <w:szCs w:val="28"/>
        </w:rPr>
        <w:t xml:space="preserve">                    </w:t>
      </w:r>
      <w:r w:rsidR="00982097">
        <w:rPr>
          <w:rFonts w:ascii="Arial" w:hAnsi="Arial" w:cs="Arial"/>
          <w:sz w:val="28"/>
          <w:szCs w:val="28"/>
        </w:rPr>
        <w:t xml:space="preserve">  </w:t>
      </w:r>
      <w:r w:rsidR="00982097" w:rsidRPr="00982097">
        <w:rPr>
          <w:rFonts w:ascii="Arial" w:hAnsi="Arial" w:cs="Arial"/>
          <w:b/>
          <w:bCs/>
          <w:sz w:val="40"/>
          <w:szCs w:val="40"/>
        </w:rPr>
        <w:t xml:space="preserve">Our Tuesday, </w:t>
      </w:r>
      <w:r w:rsidR="00C95673">
        <w:rPr>
          <w:rFonts w:ascii="Arial" w:hAnsi="Arial" w:cs="Arial"/>
          <w:b/>
          <w:bCs/>
          <w:sz w:val="40"/>
          <w:szCs w:val="40"/>
        </w:rPr>
        <w:t>December 12</w:t>
      </w:r>
      <w:r w:rsidR="00982097" w:rsidRPr="00982097">
        <w:rPr>
          <w:rFonts w:ascii="Arial" w:hAnsi="Arial" w:cs="Arial"/>
          <w:b/>
          <w:bCs/>
          <w:sz w:val="40"/>
          <w:szCs w:val="40"/>
        </w:rPr>
        <w:t>, 2023 meeting</w:t>
      </w:r>
    </w:p>
    <w:p w14:paraId="55D80D48" w14:textId="5C8266BC" w:rsidR="00860BC5" w:rsidRDefault="00860BC5" w:rsidP="00860BC5">
      <w:pPr>
        <w:jc w:val="center"/>
        <w:rPr>
          <w:rFonts w:ascii="Arial" w:hAnsi="Arial" w:cs="Arial"/>
          <w:b/>
          <w:bCs/>
          <w:sz w:val="40"/>
          <w:szCs w:val="40"/>
        </w:rPr>
      </w:pPr>
      <w:r>
        <w:rPr>
          <w:rFonts w:ascii="Arial" w:hAnsi="Arial" w:cs="Arial"/>
          <w:b/>
          <w:bCs/>
          <w:sz w:val="40"/>
          <w:szCs w:val="40"/>
        </w:rPr>
        <w:t>With Guest Speaker</w:t>
      </w:r>
    </w:p>
    <w:p w14:paraId="15298889" w14:textId="60895500" w:rsidR="00860BC5" w:rsidRDefault="00860BC5" w:rsidP="00860BC5">
      <w:pPr>
        <w:jc w:val="center"/>
        <w:rPr>
          <w:rFonts w:ascii="Arial" w:hAnsi="Arial" w:cs="Arial"/>
          <w:b/>
          <w:bCs/>
          <w:sz w:val="40"/>
          <w:szCs w:val="40"/>
        </w:rPr>
      </w:pPr>
      <w:r>
        <w:rPr>
          <w:rFonts w:ascii="Arial" w:hAnsi="Arial" w:cs="Arial"/>
          <w:b/>
          <w:bCs/>
          <w:sz w:val="40"/>
          <w:szCs w:val="40"/>
        </w:rPr>
        <w:t xml:space="preserve">Jim </w:t>
      </w:r>
      <w:proofErr w:type="spellStart"/>
      <w:r w:rsidR="00955410">
        <w:rPr>
          <w:rFonts w:ascii="Arial" w:hAnsi="Arial" w:cs="Arial"/>
          <w:b/>
          <w:bCs/>
          <w:sz w:val="40"/>
          <w:szCs w:val="40"/>
        </w:rPr>
        <w:t>G</w:t>
      </w:r>
      <w:r>
        <w:rPr>
          <w:rFonts w:ascii="Arial" w:hAnsi="Arial" w:cs="Arial"/>
          <w:b/>
          <w:bCs/>
          <w:sz w:val="40"/>
          <w:szCs w:val="40"/>
        </w:rPr>
        <w:t>ouvellis</w:t>
      </w:r>
      <w:proofErr w:type="spellEnd"/>
      <w:r>
        <w:rPr>
          <w:rFonts w:ascii="Arial" w:hAnsi="Arial" w:cs="Arial"/>
          <w:b/>
          <w:bCs/>
          <w:sz w:val="40"/>
          <w:szCs w:val="40"/>
        </w:rPr>
        <w:t>, Editor of the Citrus County Chronic</w:t>
      </w:r>
      <w:r w:rsidR="0056060D">
        <w:rPr>
          <w:rFonts w:ascii="Arial" w:hAnsi="Arial" w:cs="Arial"/>
          <w:b/>
          <w:bCs/>
          <w:sz w:val="40"/>
          <w:szCs w:val="40"/>
        </w:rPr>
        <w:t>le</w:t>
      </w:r>
      <w:r w:rsidR="0056060D">
        <w:rPr>
          <w:rFonts w:ascii="Arial" w:hAnsi="Arial" w:cs="Arial"/>
          <w:b/>
          <w:bCs/>
          <w:noProof/>
          <w:sz w:val="40"/>
          <w:szCs w:val="40"/>
        </w:rPr>
        <w:drawing>
          <wp:inline distT="0" distB="0" distL="0" distR="0" wp14:anchorId="0C32386B" wp14:editId="575D5F8B">
            <wp:extent cx="2113280" cy="3799156"/>
            <wp:effectExtent l="0" t="0" r="1270" b="0"/>
            <wp:docPr id="595771545" name="Picture 1" descr="A person in a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71545" name="Picture 1" descr="A person in a ti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122994" cy="3816620"/>
                    </a:xfrm>
                    <a:prstGeom prst="rect">
                      <a:avLst/>
                    </a:prstGeom>
                  </pic:spPr>
                </pic:pic>
              </a:graphicData>
            </a:graphic>
          </wp:inline>
        </w:drawing>
      </w:r>
    </w:p>
    <w:p w14:paraId="3D2C4D51" w14:textId="6150696A" w:rsidR="00860BC5" w:rsidRDefault="00E14A54" w:rsidP="00A77E1B">
      <w:pPr>
        <w:rPr>
          <w:rFonts w:ascii="Arial" w:hAnsi="Arial" w:cs="Arial"/>
          <w:b/>
          <w:bCs/>
          <w:sz w:val="40"/>
          <w:szCs w:val="40"/>
        </w:rPr>
      </w:pPr>
      <w:r>
        <w:rPr>
          <w:rFonts w:ascii="Arial" w:hAnsi="Arial" w:cs="Arial"/>
          <w:b/>
          <w:bCs/>
          <w:sz w:val="40"/>
          <w:szCs w:val="40"/>
        </w:rPr>
        <w:lastRenderedPageBreak/>
        <w:t xml:space="preserve">           </w:t>
      </w:r>
      <w:r w:rsidR="00412A46">
        <w:rPr>
          <w:rFonts w:ascii="Arial" w:hAnsi="Arial" w:cs="Arial"/>
          <w:b/>
          <w:bCs/>
          <w:sz w:val="40"/>
          <w:szCs w:val="40"/>
        </w:rPr>
        <w:t xml:space="preserve">                        </w:t>
      </w:r>
      <w:r>
        <w:rPr>
          <w:rFonts w:ascii="Arial" w:hAnsi="Arial" w:cs="Arial"/>
          <w:b/>
          <w:bCs/>
          <w:sz w:val="40"/>
          <w:szCs w:val="40"/>
        </w:rPr>
        <w:t xml:space="preserve"> </w:t>
      </w:r>
      <w:r w:rsidR="00860BC5">
        <w:rPr>
          <w:rFonts w:ascii="Arial" w:hAnsi="Arial" w:cs="Arial"/>
          <w:b/>
          <w:bCs/>
          <w:noProof/>
          <w:sz w:val="40"/>
          <w:szCs w:val="40"/>
        </w:rPr>
        <w:drawing>
          <wp:inline distT="0" distB="0" distL="0" distR="0" wp14:anchorId="30F0EE28" wp14:editId="7DAD850D">
            <wp:extent cx="2440093" cy="1830070"/>
            <wp:effectExtent l="0" t="0" r="0" b="0"/>
            <wp:docPr id="983129637" name="Picture 2" descr="Two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29637" name="Picture 2" descr="Two people posing for the camera&#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flipV="1">
                      <a:off x="0" y="0"/>
                      <a:ext cx="2462866" cy="1847150"/>
                    </a:xfrm>
                    <a:prstGeom prst="rect">
                      <a:avLst/>
                    </a:prstGeom>
                  </pic:spPr>
                </pic:pic>
              </a:graphicData>
            </a:graphic>
          </wp:inline>
        </w:drawing>
      </w:r>
      <w:r>
        <w:rPr>
          <w:rFonts w:ascii="Arial" w:hAnsi="Arial" w:cs="Arial"/>
          <w:b/>
          <w:bCs/>
          <w:sz w:val="40"/>
          <w:szCs w:val="40"/>
        </w:rPr>
        <w:t xml:space="preserve">    </w:t>
      </w:r>
    </w:p>
    <w:p w14:paraId="7F9A4BA3" w14:textId="050FB75F" w:rsidR="00A77E1B" w:rsidRDefault="00860BC5" w:rsidP="00A77E1B">
      <w:pPr>
        <w:rPr>
          <w:rFonts w:ascii="Arial" w:hAnsi="Arial" w:cs="Arial"/>
          <w:b/>
          <w:bCs/>
          <w:sz w:val="40"/>
          <w:szCs w:val="40"/>
        </w:rPr>
      </w:pPr>
      <w:r>
        <w:rPr>
          <w:rFonts w:ascii="Arial" w:hAnsi="Arial" w:cs="Arial"/>
          <w:b/>
          <w:bCs/>
          <w:sz w:val="28"/>
          <w:szCs w:val="28"/>
        </w:rPr>
        <w:t xml:space="preserve">                        (I couldn’t resist a selfie with Jim. Vicky Iozzia, Editor)</w:t>
      </w:r>
      <w:r w:rsidR="00E14A54">
        <w:rPr>
          <w:rFonts w:ascii="Arial" w:hAnsi="Arial" w:cs="Arial"/>
          <w:b/>
          <w:bCs/>
          <w:sz w:val="40"/>
          <w:szCs w:val="40"/>
        </w:rPr>
        <w:t xml:space="preserve"> </w:t>
      </w:r>
      <w:r>
        <w:rPr>
          <w:rFonts w:ascii="Arial" w:hAnsi="Arial" w:cs="Arial"/>
          <w:b/>
          <w:bCs/>
          <w:sz w:val="40"/>
          <w:szCs w:val="40"/>
        </w:rPr>
        <w:t xml:space="preserve">  </w:t>
      </w:r>
    </w:p>
    <w:p w14:paraId="1B360145" w14:textId="0E6C6302" w:rsidR="005F2764" w:rsidRPr="0056060D" w:rsidRDefault="00860BC5" w:rsidP="0056060D">
      <w:pPr>
        <w:ind w:firstLine="720"/>
        <w:rPr>
          <w:rFonts w:ascii="Arial" w:hAnsi="Arial" w:cs="Arial"/>
          <w:sz w:val="28"/>
          <w:szCs w:val="28"/>
        </w:rPr>
      </w:pPr>
      <w:r w:rsidRPr="00860BC5">
        <w:rPr>
          <w:rFonts w:ascii="Arial" w:hAnsi="Arial" w:cs="Arial"/>
          <w:sz w:val="28"/>
          <w:szCs w:val="28"/>
        </w:rPr>
        <w:t xml:space="preserve">If you did not attend this meeting, you cheated yourself out of </w:t>
      </w:r>
      <w:r>
        <w:rPr>
          <w:rFonts w:ascii="Arial" w:hAnsi="Arial" w:cs="Arial"/>
          <w:sz w:val="28"/>
          <w:szCs w:val="28"/>
        </w:rPr>
        <w:t>the opportunity to meet Jim.</w:t>
      </w:r>
      <w:r w:rsidR="00F23833">
        <w:rPr>
          <w:rFonts w:ascii="Arial" w:hAnsi="Arial" w:cs="Arial"/>
          <w:sz w:val="28"/>
          <w:szCs w:val="28"/>
        </w:rPr>
        <w:t xml:space="preserve"> We were not able to record his presentation. </w:t>
      </w:r>
      <w:r>
        <w:rPr>
          <w:rFonts w:ascii="Arial" w:hAnsi="Arial" w:cs="Arial"/>
          <w:sz w:val="28"/>
          <w:szCs w:val="28"/>
        </w:rPr>
        <w:t xml:space="preserve"> He began by saying that he is not a public speaker, and he wrote out what he wanted to say. At the end he gave me the text and said I could publish it here.</w:t>
      </w:r>
    </w:p>
    <w:p w14:paraId="04456EE7" w14:textId="4AAE4911" w:rsidR="00860BC5" w:rsidRPr="00F23833" w:rsidRDefault="00860BC5" w:rsidP="00860BC5">
      <w:pPr>
        <w:ind w:firstLine="720"/>
        <w:rPr>
          <w:rFonts w:ascii="Arial" w:hAnsi="Arial" w:cs="Arial"/>
          <w:b/>
          <w:bCs/>
          <w:sz w:val="28"/>
          <w:szCs w:val="28"/>
          <w:u w:val="single"/>
        </w:rPr>
      </w:pPr>
      <w:r w:rsidRPr="00F23833">
        <w:rPr>
          <w:rFonts w:ascii="Arial" w:hAnsi="Arial" w:cs="Arial"/>
          <w:b/>
          <w:bCs/>
          <w:sz w:val="28"/>
          <w:szCs w:val="28"/>
          <w:u w:val="single"/>
        </w:rPr>
        <w:t>“The job of the newspaper is to comfort the afflicted and afflict the comfortable”</w:t>
      </w:r>
    </w:p>
    <w:p w14:paraId="514B6B26" w14:textId="5A1DE770" w:rsidR="00860BC5" w:rsidRDefault="00F23833" w:rsidP="00860BC5">
      <w:pPr>
        <w:ind w:firstLine="720"/>
        <w:rPr>
          <w:rFonts w:ascii="Arial" w:hAnsi="Arial" w:cs="Arial"/>
          <w:sz w:val="28"/>
          <w:szCs w:val="28"/>
        </w:rPr>
      </w:pPr>
      <w:r>
        <w:rPr>
          <w:rFonts w:ascii="Arial" w:hAnsi="Arial" w:cs="Arial"/>
          <w:sz w:val="28"/>
          <w:szCs w:val="28"/>
        </w:rPr>
        <w:t>“</w:t>
      </w:r>
      <w:r w:rsidR="00860BC5">
        <w:rPr>
          <w:rFonts w:ascii="Arial" w:hAnsi="Arial" w:cs="Arial"/>
          <w:sz w:val="28"/>
          <w:szCs w:val="28"/>
        </w:rPr>
        <w:t>While the United States has a proud tradition of upholding the right to freedom of speech and the press, it is crucial that we acknowledge and address the challenges faced by the press, particularly at the local level.</w:t>
      </w:r>
    </w:p>
    <w:p w14:paraId="4558CCA1" w14:textId="6F90E6F3" w:rsidR="00860BC5" w:rsidRDefault="00860BC5" w:rsidP="00860BC5">
      <w:pPr>
        <w:ind w:firstLine="720"/>
        <w:rPr>
          <w:rFonts w:ascii="Arial" w:hAnsi="Arial" w:cs="Arial"/>
          <w:sz w:val="28"/>
          <w:szCs w:val="28"/>
        </w:rPr>
      </w:pPr>
      <w:r>
        <w:rPr>
          <w:rFonts w:ascii="Arial" w:hAnsi="Arial" w:cs="Arial"/>
          <w:sz w:val="28"/>
          <w:szCs w:val="28"/>
        </w:rPr>
        <w:t>I remind you that our business is the only business mentioned by na</w:t>
      </w:r>
      <w:r w:rsidR="005677C8">
        <w:rPr>
          <w:rFonts w:ascii="Arial" w:hAnsi="Arial" w:cs="Arial"/>
          <w:sz w:val="28"/>
          <w:szCs w:val="28"/>
        </w:rPr>
        <w:t>m</w:t>
      </w:r>
      <w:r>
        <w:rPr>
          <w:rFonts w:ascii="Arial" w:hAnsi="Arial" w:cs="Arial"/>
          <w:sz w:val="28"/>
          <w:szCs w:val="28"/>
        </w:rPr>
        <w:t>e in the Constitution</w:t>
      </w:r>
      <w:r w:rsidR="00F23833">
        <w:rPr>
          <w:rFonts w:ascii="Arial" w:hAnsi="Arial" w:cs="Arial"/>
          <w:sz w:val="28"/>
          <w:szCs w:val="28"/>
        </w:rPr>
        <w:t>. Obviously, our founders thought this freedom was essential to our democracy.</w:t>
      </w:r>
    </w:p>
    <w:p w14:paraId="7B05FA90" w14:textId="7CCDEF3B" w:rsidR="00F23833" w:rsidRDefault="00F23833" w:rsidP="00860BC5">
      <w:pPr>
        <w:ind w:firstLine="720"/>
        <w:rPr>
          <w:rFonts w:ascii="Arial" w:hAnsi="Arial" w:cs="Arial"/>
          <w:sz w:val="28"/>
          <w:szCs w:val="28"/>
        </w:rPr>
      </w:pPr>
      <w:r>
        <w:rPr>
          <w:rFonts w:ascii="Arial" w:hAnsi="Arial" w:cs="Arial"/>
          <w:sz w:val="28"/>
          <w:szCs w:val="28"/>
        </w:rPr>
        <w:t xml:space="preserve">In the digital age, where information is abundant and instantaneous and not always truthful and accurate, the challenges to freedom of the press have become increasingly complex. Local journalism, in particular, grapples with many issues that can undermine its vital role in serving communities. </w:t>
      </w:r>
    </w:p>
    <w:p w14:paraId="06E8AF23" w14:textId="77777777" w:rsidR="00F23833" w:rsidRDefault="00F23833" w:rsidP="00860BC5">
      <w:pPr>
        <w:ind w:firstLine="720"/>
        <w:rPr>
          <w:rFonts w:ascii="Arial" w:hAnsi="Arial" w:cs="Arial"/>
          <w:sz w:val="28"/>
          <w:szCs w:val="28"/>
        </w:rPr>
      </w:pPr>
      <w:r>
        <w:rPr>
          <w:rFonts w:ascii="Arial" w:hAnsi="Arial" w:cs="Arial"/>
          <w:sz w:val="28"/>
          <w:szCs w:val="28"/>
        </w:rPr>
        <w:tab/>
        <w:t xml:space="preserve">One significant challenge is the economic strain on local news organizations. As traditional revenue streams decline, many local newspapers struggle to </w:t>
      </w:r>
      <w:r w:rsidRPr="00F23833">
        <w:rPr>
          <w:rFonts w:ascii="Arial" w:hAnsi="Arial" w:cs="Arial"/>
          <w:sz w:val="28"/>
          <w:szCs w:val="28"/>
        </w:rPr>
        <w:t xml:space="preserve">sustain operations. This financial pressure can lead to staffing cuts, reduced coverage, and a diminished ability to hold those in power accountable. The public's right to know is jeopardized when local journalists are stretched thin or when investigative reporting takes a back seat to the more financially viable content. </w:t>
      </w:r>
    </w:p>
    <w:p w14:paraId="61C29676" w14:textId="77777777" w:rsidR="00F23833" w:rsidRDefault="00F23833" w:rsidP="00860BC5">
      <w:pPr>
        <w:ind w:firstLine="720"/>
        <w:rPr>
          <w:rFonts w:ascii="Arial" w:hAnsi="Arial" w:cs="Arial"/>
          <w:sz w:val="28"/>
          <w:szCs w:val="28"/>
        </w:rPr>
      </w:pPr>
      <w:r w:rsidRPr="00F23833">
        <w:rPr>
          <w:rFonts w:ascii="Arial" w:hAnsi="Arial" w:cs="Arial"/>
          <w:sz w:val="28"/>
          <w:szCs w:val="28"/>
        </w:rPr>
        <w:t xml:space="preserve">The rise of misinformation and disinformation poses a serious threat to the integrity of journalism. Local news outlets, often with limited resources, may find it </w:t>
      </w:r>
      <w:r w:rsidRPr="00F23833">
        <w:rPr>
          <w:rFonts w:ascii="Arial" w:hAnsi="Arial" w:cs="Arial"/>
          <w:sz w:val="28"/>
          <w:szCs w:val="28"/>
        </w:rPr>
        <w:lastRenderedPageBreak/>
        <w:t xml:space="preserve">challenging to counteract false narratives and provide accurate information to their communities. </w:t>
      </w:r>
    </w:p>
    <w:p w14:paraId="55BDD3D8" w14:textId="77777777" w:rsidR="00F23833" w:rsidRDefault="00F23833" w:rsidP="00860BC5">
      <w:pPr>
        <w:ind w:firstLine="720"/>
        <w:rPr>
          <w:rFonts w:ascii="Arial" w:hAnsi="Arial" w:cs="Arial"/>
          <w:sz w:val="28"/>
          <w:szCs w:val="28"/>
        </w:rPr>
      </w:pPr>
      <w:r w:rsidRPr="00F23833">
        <w:rPr>
          <w:rFonts w:ascii="Arial" w:hAnsi="Arial" w:cs="Arial"/>
          <w:sz w:val="28"/>
          <w:szCs w:val="28"/>
        </w:rPr>
        <w:t xml:space="preserve">The erosion of trust in the media outlets can also have severe consequences for our democracy, as an informed citizenry is essential for a thriving society. </w:t>
      </w:r>
    </w:p>
    <w:p w14:paraId="136E64EF" w14:textId="77777777" w:rsidR="00F23833" w:rsidRDefault="00F23833" w:rsidP="00860BC5">
      <w:pPr>
        <w:ind w:firstLine="720"/>
        <w:rPr>
          <w:rFonts w:ascii="Arial" w:hAnsi="Arial" w:cs="Arial"/>
          <w:sz w:val="28"/>
          <w:szCs w:val="28"/>
        </w:rPr>
      </w:pPr>
      <w:r w:rsidRPr="00F23833">
        <w:rPr>
          <w:rFonts w:ascii="Arial" w:hAnsi="Arial" w:cs="Arial"/>
          <w:sz w:val="28"/>
          <w:szCs w:val="28"/>
        </w:rPr>
        <w:t xml:space="preserve">And when you are branded as the enemy of the people, it becomes even more difficult to garner the trust of the community. We are not anyone's enemy. Your local newspaper is the friend of the truth, we live and work here and really do care about what happens here. </w:t>
      </w:r>
    </w:p>
    <w:p w14:paraId="27E1BE3E" w14:textId="6BB880E6" w:rsidR="00860BC5" w:rsidRDefault="00F23833" w:rsidP="00860BC5">
      <w:pPr>
        <w:ind w:firstLine="720"/>
        <w:rPr>
          <w:rFonts w:ascii="Arial" w:hAnsi="Arial" w:cs="Arial"/>
          <w:sz w:val="28"/>
          <w:szCs w:val="28"/>
        </w:rPr>
      </w:pPr>
      <w:r w:rsidRPr="00F23833">
        <w:rPr>
          <w:rFonts w:ascii="Arial" w:hAnsi="Arial" w:cs="Arial"/>
          <w:sz w:val="28"/>
          <w:szCs w:val="28"/>
        </w:rPr>
        <w:t>But the branding of the press as the enemy by some of our national leaders has an impact right here in citrus county. Readers regularly complain that we are biased against Republicans. They regularly comment The Associated Press, one of the most middle of the road news services, is a leftist organization. A few months ago a</w:t>
      </w:r>
      <w:r>
        <w:rPr>
          <w:rFonts w:ascii="Arial" w:hAnsi="Arial" w:cs="Arial"/>
          <w:sz w:val="28"/>
          <w:szCs w:val="28"/>
        </w:rPr>
        <w:t xml:space="preserve"> reader </w:t>
      </w:r>
      <w:r w:rsidRPr="00F23833">
        <w:rPr>
          <w:rFonts w:ascii="Arial" w:hAnsi="Arial" w:cs="Arial"/>
          <w:sz w:val="28"/>
          <w:szCs w:val="28"/>
        </w:rPr>
        <w:t xml:space="preserve">told me that as the editor of a liberal, left-leaning newspaper, </w:t>
      </w:r>
      <w:r w:rsidR="00955410">
        <w:rPr>
          <w:rFonts w:ascii="Arial" w:hAnsi="Arial" w:cs="Arial"/>
          <w:sz w:val="28"/>
          <w:szCs w:val="28"/>
        </w:rPr>
        <w:t>I</w:t>
      </w:r>
      <w:r w:rsidRPr="00F23833">
        <w:rPr>
          <w:rFonts w:ascii="Arial" w:hAnsi="Arial" w:cs="Arial"/>
          <w:sz w:val="28"/>
          <w:szCs w:val="28"/>
        </w:rPr>
        <w:t xml:space="preserve"> was a boil </w:t>
      </w:r>
      <w:r w:rsidR="00955410">
        <w:rPr>
          <w:rFonts w:ascii="Arial" w:hAnsi="Arial" w:cs="Arial"/>
          <w:sz w:val="28"/>
          <w:szCs w:val="28"/>
        </w:rPr>
        <w:t>in</w:t>
      </w:r>
      <w:r w:rsidRPr="00F23833">
        <w:rPr>
          <w:rFonts w:ascii="Arial" w:hAnsi="Arial" w:cs="Arial"/>
          <w:sz w:val="28"/>
          <w:szCs w:val="28"/>
        </w:rPr>
        <w:t xml:space="preserve"> a certain part body part of America. </w:t>
      </w:r>
    </w:p>
    <w:p w14:paraId="04BA6F57" w14:textId="75CFEBAA" w:rsidR="00F23833" w:rsidRPr="00F23833" w:rsidRDefault="00F23833" w:rsidP="00F23833">
      <w:pPr>
        <w:ind w:firstLine="720"/>
        <w:rPr>
          <w:rFonts w:ascii="Arial" w:hAnsi="Arial" w:cs="Arial"/>
          <w:sz w:val="28"/>
          <w:szCs w:val="28"/>
        </w:rPr>
      </w:pPr>
      <w:r w:rsidRPr="00F23833">
        <w:rPr>
          <w:rFonts w:ascii="Arial" w:hAnsi="Arial" w:cs="Arial"/>
          <w:sz w:val="28"/>
          <w:szCs w:val="28"/>
        </w:rPr>
        <w:t>But the threats to freedom of speech and the press are more serious than just name calling. There are moves afoot to dilute libel laws, making it easier for politicians to sue news organizations for merely portraying them in a negative light, even when the published information is true. The aim of these proposals is to chill free speech.</w:t>
      </w:r>
    </w:p>
    <w:p w14:paraId="19ED6C05" w14:textId="473D4B70" w:rsidR="00F23833" w:rsidRPr="00F23833" w:rsidRDefault="00F23833" w:rsidP="00F23833">
      <w:pPr>
        <w:ind w:firstLine="720"/>
        <w:rPr>
          <w:rFonts w:ascii="Arial" w:hAnsi="Arial" w:cs="Arial"/>
          <w:sz w:val="28"/>
          <w:szCs w:val="28"/>
        </w:rPr>
      </w:pPr>
      <w:r w:rsidRPr="00F23833">
        <w:rPr>
          <w:rFonts w:ascii="Arial" w:hAnsi="Arial" w:cs="Arial"/>
          <w:sz w:val="28"/>
          <w:szCs w:val="28"/>
        </w:rPr>
        <w:t>Rights to freedom of speech can come in many forms. The recent retaliation against Disney for speaking out against a law that the company did not like is a good example of how a powerful government can seek to create a chilling effect when it comes to free speech. I am sure some less powerful companies will think twice before criticizing the government. Another attempt to create a chilling effect on free speech.</w:t>
      </w:r>
    </w:p>
    <w:p w14:paraId="05FC95F5" w14:textId="1583F0D1" w:rsidR="00F23833" w:rsidRPr="00F23833" w:rsidRDefault="00F23833" w:rsidP="00F23833">
      <w:pPr>
        <w:ind w:firstLine="720"/>
        <w:rPr>
          <w:rFonts w:ascii="Arial" w:hAnsi="Arial" w:cs="Arial"/>
          <w:sz w:val="28"/>
          <w:szCs w:val="28"/>
        </w:rPr>
      </w:pPr>
      <w:r w:rsidRPr="00F23833">
        <w:rPr>
          <w:rFonts w:ascii="Arial" w:hAnsi="Arial" w:cs="Arial"/>
          <w:sz w:val="28"/>
          <w:szCs w:val="28"/>
        </w:rPr>
        <w:t>Local journalism plays a pivotal role in the shaping of the narrative of our communities. It sheds light on local issues,</w:t>
      </w:r>
      <w:r>
        <w:rPr>
          <w:rFonts w:ascii="Arial" w:hAnsi="Arial" w:cs="Arial"/>
          <w:sz w:val="28"/>
          <w:szCs w:val="28"/>
        </w:rPr>
        <w:t xml:space="preserve"> holds</w:t>
      </w:r>
      <w:r w:rsidRPr="00F23833">
        <w:rPr>
          <w:rFonts w:ascii="Arial" w:hAnsi="Arial" w:cs="Arial"/>
          <w:sz w:val="28"/>
          <w:szCs w:val="28"/>
        </w:rPr>
        <w:t xml:space="preserve"> local public officials</w:t>
      </w:r>
      <w:r>
        <w:rPr>
          <w:rFonts w:ascii="Arial" w:hAnsi="Arial" w:cs="Arial"/>
          <w:sz w:val="28"/>
          <w:szCs w:val="28"/>
        </w:rPr>
        <w:t xml:space="preserve"> </w:t>
      </w:r>
      <w:r w:rsidRPr="00F23833">
        <w:rPr>
          <w:rFonts w:ascii="Arial" w:hAnsi="Arial" w:cs="Arial"/>
          <w:sz w:val="28"/>
          <w:szCs w:val="28"/>
        </w:rPr>
        <w:t>accountable, and provides a platform for community voices. Without robust local reporting, communities may lose touch with the challenges and triumphs that define their identity.</w:t>
      </w:r>
    </w:p>
    <w:p w14:paraId="76D40586" w14:textId="08B43C9B" w:rsidR="00860BC5" w:rsidRDefault="00F23833" w:rsidP="00860BC5">
      <w:pPr>
        <w:ind w:firstLine="720"/>
        <w:rPr>
          <w:rFonts w:ascii="Arial" w:hAnsi="Arial" w:cs="Arial"/>
          <w:sz w:val="28"/>
          <w:szCs w:val="28"/>
        </w:rPr>
      </w:pPr>
      <w:r w:rsidRPr="00F23833">
        <w:rPr>
          <w:rFonts w:ascii="Arial" w:hAnsi="Arial" w:cs="Arial"/>
          <w:sz w:val="28"/>
          <w:szCs w:val="28"/>
        </w:rPr>
        <w:t>Many communities no longer have a credible local news outlet, leaving local governments to conduct their business with little to no scrutiny. Without local news outlets like ours, who will cover county and city government meetings? I would venture to say that government officials would conduct their business much differently if they knew the majority of its citizens didn't know what they were doing. We are fortunate that our community still has a local news source that provides that spotlight on local government</w:t>
      </w:r>
      <w:r>
        <w:rPr>
          <w:rFonts w:ascii="Arial" w:hAnsi="Arial" w:cs="Arial"/>
          <w:sz w:val="28"/>
          <w:szCs w:val="28"/>
        </w:rPr>
        <w:t>.</w:t>
      </w:r>
    </w:p>
    <w:p w14:paraId="2F0C135D" w14:textId="5EB6AC90" w:rsidR="00F23833" w:rsidRPr="00F23833" w:rsidRDefault="00F23833" w:rsidP="00F23833">
      <w:pPr>
        <w:ind w:firstLine="720"/>
        <w:rPr>
          <w:rFonts w:ascii="Arial" w:hAnsi="Arial" w:cs="Arial"/>
          <w:sz w:val="28"/>
          <w:szCs w:val="28"/>
        </w:rPr>
      </w:pPr>
      <w:r w:rsidRPr="00F23833">
        <w:rPr>
          <w:rFonts w:ascii="Arial" w:hAnsi="Arial" w:cs="Arial"/>
          <w:sz w:val="28"/>
          <w:szCs w:val="28"/>
        </w:rPr>
        <w:t xml:space="preserve">In the face of these challenges, it is our collective responsibility to support and protect the institutions that safeguard our right to a free speech. By subscribing to local </w:t>
      </w:r>
      <w:r w:rsidRPr="00F23833">
        <w:rPr>
          <w:rFonts w:ascii="Arial" w:hAnsi="Arial" w:cs="Arial"/>
          <w:sz w:val="28"/>
          <w:szCs w:val="28"/>
        </w:rPr>
        <w:lastRenderedPageBreak/>
        <w:t>newspapers, engaging with local news outlets, and advocating for policies that support journalism, we can contribute to the resilience of our local media landscape.</w:t>
      </w:r>
    </w:p>
    <w:p w14:paraId="0C147FB2" w14:textId="21E6A401" w:rsidR="005F2764" w:rsidRDefault="00F23833" w:rsidP="00AE399C">
      <w:pPr>
        <w:ind w:firstLine="720"/>
        <w:rPr>
          <w:rFonts w:ascii="Arial" w:hAnsi="Arial" w:cs="Arial"/>
          <w:sz w:val="28"/>
          <w:szCs w:val="28"/>
        </w:rPr>
      </w:pPr>
      <w:r w:rsidRPr="00F23833">
        <w:rPr>
          <w:rFonts w:ascii="Arial" w:hAnsi="Arial" w:cs="Arial"/>
          <w:sz w:val="28"/>
          <w:szCs w:val="28"/>
        </w:rPr>
        <w:t>We should commit ourselves to enduring that local journalism thrives. Our democracy depends on it, and our communities deserve the informed, vigilant, and dedicated reporting that only a free and robust press can provide.</w:t>
      </w:r>
      <w:r>
        <w:rPr>
          <w:rFonts w:ascii="Arial" w:hAnsi="Arial" w:cs="Arial"/>
          <w:sz w:val="28"/>
          <w:szCs w:val="28"/>
        </w:rPr>
        <w:t>”</w:t>
      </w:r>
    </w:p>
    <w:p w14:paraId="6CA4B43F" w14:textId="7AE7076B" w:rsidR="00860BC5" w:rsidRDefault="005F2764" w:rsidP="00860BC5">
      <w:pPr>
        <w:ind w:firstLine="720"/>
        <w:rPr>
          <w:rFonts w:ascii="Arial" w:hAnsi="Arial" w:cs="Arial"/>
          <w:sz w:val="28"/>
          <w:szCs w:val="28"/>
        </w:rPr>
      </w:pPr>
      <w:r>
        <w:rPr>
          <w:rFonts w:ascii="Arial" w:hAnsi="Arial" w:cs="Arial"/>
          <w:sz w:val="28"/>
          <w:szCs w:val="28"/>
        </w:rPr>
        <w:t xml:space="preserve">After this speech he proceeded to answer any and all questions. Among these were one of mine, asking now that the newspaper is not owned locally, does the company try to control content? He answered that they care about the number of papers sold and have not attempted to control content. </w:t>
      </w:r>
    </w:p>
    <w:p w14:paraId="26475EB2" w14:textId="01D233A5" w:rsidR="005F2764" w:rsidRDefault="005F2764" w:rsidP="00860BC5">
      <w:pPr>
        <w:ind w:firstLine="720"/>
        <w:rPr>
          <w:rFonts w:ascii="Arial" w:hAnsi="Arial" w:cs="Arial"/>
          <w:sz w:val="28"/>
          <w:szCs w:val="28"/>
        </w:rPr>
      </w:pPr>
      <w:r>
        <w:rPr>
          <w:rFonts w:ascii="Arial" w:hAnsi="Arial" w:cs="Arial"/>
          <w:sz w:val="28"/>
          <w:szCs w:val="28"/>
        </w:rPr>
        <w:t>He said that the Editorial Board consists of nine members: t paid, 7 volunteers. They vote on topics and the consensus of the Board rules. He said they sometimes include letters by “knuckleheads.”</w:t>
      </w:r>
    </w:p>
    <w:p w14:paraId="30BF9C9B" w14:textId="6F12ADEF" w:rsidR="005F2764" w:rsidRDefault="005F2764" w:rsidP="00860BC5">
      <w:pPr>
        <w:ind w:firstLine="720"/>
        <w:rPr>
          <w:rFonts w:ascii="Arial" w:hAnsi="Arial" w:cs="Arial"/>
          <w:sz w:val="28"/>
          <w:szCs w:val="28"/>
        </w:rPr>
      </w:pPr>
      <w:r>
        <w:rPr>
          <w:rFonts w:ascii="Arial" w:hAnsi="Arial" w:cs="Arial"/>
          <w:sz w:val="28"/>
          <w:szCs w:val="28"/>
        </w:rPr>
        <w:t>He also informed us that some newspapers don’t write editorials any more.</w:t>
      </w:r>
    </w:p>
    <w:p w14:paraId="31AE3467" w14:textId="2057BE33" w:rsidR="005F2764" w:rsidRDefault="005F2764" w:rsidP="00860BC5">
      <w:pPr>
        <w:ind w:firstLine="720"/>
        <w:rPr>
          <w:rFonts w:ascii="Arial" w:hAnsi="Arial" w:cs="Arial"/>
          <w:sz w:val="28"/>
          <w:szCs w:val="28"/>
        </w:rPr>
      </w:pPr>
      <w:r>
        <w:rPr>
          <w:rFonts w:ascii="Arial" w:hAnsi="Arial" w:cs="Arial"/>
          <w:sz w:val="28"/>
          <w:szCs w:val="28"/>
        </w:rPr>
        <w:t>I was personally impressed with his presentation and glad to get to meet him. (VI)</w:t>
      </w:r>
    </w:p>
    <w:p w14:paraId="2D65269E" w14:textId="77777777" w:rsidR="00A052D9" w:rsidRDefault="00A052D9" w:rsidP="00860BC5">
      <w:pPr>
        <w:ind w:firstLine="720"/>
        <w:rPr>
          <w:rFonts w:ascii="Arial" w:hAnsi="Arial" w:cs="Arial"/>
          <w:sz w:val="28"/>
          <w:szCs w:val="28"/>
        </w:rPr>
      </w:pPr>
    </w:p>
    <w:p w14:paraId="0C62936B" w14:textId="77777777" w:rsidR="00A052D9" w:rsidRDefault="00A052D9" w:rsidP="00860BC5">
      <w:pPr>
        <w:ind w:firstLine="720"/>
        <w:rPr>
          <w:rFonts w:ascii="Arial" w:hAnsi="Arial" w:cs="Arial"/>
          <w:sz w:val="28"/>
          <w:szCs w:val="28"/>
        </w:rPr>
      </w:pPr>
    </w:p>
    <w:p w14:paraId="63CF50FA" w14:textId="77777777" w:rsidR="00A052D9" w:rsidRDefault="00A052D9" w:rsidP="00860BC5">
      <w:pPr>
        <w:ind w:firstLine="720"/>
        <w:rPr>
          <w:rFonts w:ascii="Arial" w:hAnsi="Arial" w:cs="Arial"/>
          <w:sz w:val="28"/>
          <w:szCs w:val="28"/>
        </w:rPr>
      </w:pPr>
    </w:p>
    <w:p w14:paraId="2E17ADF9" w14:textId="77777777" w:rsidR="00412A46" w:rsidRDefault="00412A46" w:rsidP="00082FDC">
      <w:pPr>
        <w:ind w:firstLine="720"/>
        <w:rPr>
          <w:rFonts w:ascii="Arial" w:hAnsi="Arial" w:cs="Arial"/>
          <w:sz w:val="28"/>
          <w:szCs w:val="28"/>
        </w:rPr>
      </w:pPr>
    </w:p>
    <w:p w14:paraId="283741D3" w14:textId="77777777" w:rsidR="00412A46" w:rsidRDefault="00412A46" w:rsidP="00082FDC">
      <w:pPr>
        <w:ind w:firstLine="720"/>
        <w:rPr>
          <w:rFonts w:ascii="Arial" w:hAnsi="Arial" w:cs="Arial"/>
          <w:sz w:val="28"/>
          <w:szCs w:val="28"/>
        </w:rPr>
      </w:pPr>
    </w:p>
    <w:p w14:paraId="6E5CF823" w14:textId="77777777" w:rsidR="00412A46" w:rsidRDefault="00412A46" w:rsidP="00082FDC">
      <w:pPr>
        <w:ind w:firstLine="720"/>
        <w:rPr>
          <w:rFonts w:ascii="Arial" w:hAnsi="Arial" w:cs="Arial"/>
          <w:sz w:val="28"/>
          <w:szCs w:val="28"/>
        </w:rPr>
      </w:pPr>
    </w:p>
    <w:p w14:paraId="760A5EE9" w14:textId="77777777" w:rsidR="00412A46" w:rsidRDefault="00412A46" w:rsidP="00082FDC">
      <w:pPr>
        <w:ind w:firstLine="720"/>
        <w:rPr>
          <w:rFonts w:ascii="Arial" w:hAnsi="Arial" w:cs="Arial"/>
          <w:sz w:val="28"/>
          <w:szCs w:val="28"/>
        </w:rPr>
      </w:pPr>
    </w:p>
    <w:p w14:paraId="0F7F2AB8" w14:textId="77777777" w:rsidR="00412A46" w:rsidRDefault="00412A46" w:rsidP="00082FDC">
      <w:pPr>
        <w:ind w:firstLine="720"/>
        <w:rPr>
          <w:rFonts w:ascii="Arial" w:hAnsi="Arial" w:cs="Arial"/>
          <w:sz w:val="28"/>
          <w:szCs w:val="28"/>
        </w:rPr>
      </w:pPr>
    </w:p>
    <w:p w14:paraId="59767B3D" w14:textId="77777777" w:rsidR="00412A46" w:rsidRDefault="00412A46" w:rsidP="00082FDC">
      <w:pPr>
        <w:ind w:firstLine="720"/>
        <w:rPr>
          <w:rFonts w:ascii="Arial" w:hAnsi="Arial" w:cs="Arial"/>
          <w:sz w:val="28"/>
          <w:szCs w:val="28"/>
        </w:rPr>
      </w:pPr>
    </w:p>
    <w:p w14:paraId="34E96443" w14:textId="77777777" w:rsidR="00412A46" w:rsidRDefault="00412A46" w:rsidP="00082FDC">
      <w:pPr>
        <w:ind w:firstLine="720"/>
        <w:rPr>
          <w:rFonts w:ascii="Arial" w:hAnsi="Arial" w:cs="Arial"/>
          <w:sz w:val="28"/>
          <w:szCs w:val="28"/>
        </w:rPr>
      </w:pPr>
    </w:p>
    <w:p w14:paraId="4ECBA8D2" w14:textId="77777777" w:rsidR="00412A46" w:rsidRDefault="00412A46" w:rsidP="00082FDC">
      <w:pPr>
        <w:ind w:firstLine="720"/>
        <w:rPr>
          <w:rFonts w:ascii="Arial" w:hAnsi="Arial" w:cs="Arial"/>
          <w:sz w:val="28"/>
          <w:szCs w:val="28"/>
        </w:rPr>
      </w:pPr>
    </w:p>
    <w:p w14:paraId="21689D17" w14:textId="77777777" w:rsidR="00412A46" w:rsidRDefault="00412A46" w:rsidP="00082FDC">
      <w:pPr>
        <w:ind w:firstLine="720"/>
        <w:rPr>
          <w:rFonts w:ascii="Arial" w:hAnsi="Arial" w:cs="Arial"/>
          <w:sz w:val="28"/>
          <w:szCs w:val="28"/>
        </w:rPr>
      </w:pPr>
    </w:p>
    <w:p w14:paraId="72E74CC4" w14:textId="77777777" w:rsidR="00412A46" w:rsidRDefault="00412A46" w:rsidP="00082FDC">
      <w:pPr>
        <w:ind w:firstLine="720"/>
        <w:rPr>
          <w:rFonts w:ascii="Arial" w:hAnsi="Arial" w:cs="Arial"/>
          <w:sz w:val="28"/>
          <w:szCs w:val="28"/>
        </w:rPr>
      </w:pPr>
    </w:p>
    <w:p w14:paraId="390F9232" w14:textId="0427663A" w:rsidR="00412A46" w:rsidRDefault="00AE399C" w:rsidP="00412A46">
      <w:pPr>
        <w:ind w:firstLine="720"/>
        <w:rPr>
          <w:rFonts w:ascii="Arial" w:hAnsi="Arial" w:cs="Arial"/>
          <w:sz w:val="28"/>
          <w:szCs w:val="28"/>
        </w:rPr>
      </w:pPr>
      <w:r>
        <w:rPr>
          <w:rFonts w:ascii="Arial" w:hAnsi="Arial" w:cs="Arial"/>
          <w:sz w:val="28"/>
          <w:szCs w:val="28"/>
        </w:rPr>
        <w:t xml:space="preserve">Our </w:t>
      </w:r>
      <w:r w:rsidR="00082FDC">
        <w:rPr>
          <w:rFonts w:ascii="Arial" w:hAnsi="Arial" w:cs="Arial"/>
          <w:sz w:val="28"/>
          <w:szCs w:val="28"/>
        </w:rPr>
        <w:t xml:space="preserve">December </w:t>
      </w:r>
      <w:r>
        <w:rPr>
          <w:rFonts w:ascii="Arial" w:hAnsi="Arial" w:cs="Arial"/>
          <w:sz w:val="28"/>
          <w:szCs w:val="28"/>
        </w:rPr>
        <w:t>meeting was at Café Aromas</w:t>
      </w:r>
      <w:r w:rsidR="00A052D9">
        <w:rPr>
          <w:rFonts w:ascii="Arial" w:hAnsi="Arial" w:cs="Arial"/>
          <w:sz w:val="28"/>
          <w:szCs w:val="28"/>
        </w:rPr>
        <w:t xml:space="preserve">. The service and food were very good! The meeting was well attended. Recognize any of these wonderful people? </w:t>
      </w:r>
    </w:p>
    <w:p w14:paraId="7C4A972B" w14:textId="233F8A38" w:rsidR="00A052D9" w:rsidRDefault="00412A46" w:rsidP="00A052D9">
      <w:pPr>
        <w:rPr>
          <w:rFonts w:ascii="Arial" w:hAnsi="Arial" w:cs="Arial"/>
          <w:sz w:val="28"/>
          <w:szCs w:val="28"/>
        </w:rPr>
      </w:pPr>
      <w:r>
        <w:rPr>
          <w:rFonts w:ascii="Arial" w:hAnsi="Arial" w:cs="Arial"/>
          <w:sz w:val="28"/>
          <w:szCs w:val="28"/>
        </w:rPr>
        <w:lastRenderedPageBreak/>
        <w:t xml:space="preserve">                  </w:t>
      </w:r>
      <w:r w:rsidR="00A052D9">
        <w:rPr>
          <w:rFonts w:ascii="Arial" w:hAnsi="Arial" w:cs="Arial"/>
          <w:sz w:val="28"/>
          <w:szCs w:val="28"/>
        </w:rPr>
        <w:t xml:space="preserve"> </w:t>
      </w:r>
      <w:r w:rsidR="00A052D9">
        <w:rPr>
          <w:rFonts w:ascii="Arial" w:hAnsi="Arial" w:cs="Arial"/>
          <w:noProof/>
          <w:sz w:val="28"/>
          <w:szCs w:val="28"/>
        </w:rPr>
        <w:drawing>
          <wp:inline distT="0" distB="0" distL="0" distR="0" wp14:anchorId="5117B0F0" wp14:editId="4E9DCDF3">
            <wp:extent cx="4851399" cy="3638550"/>
            <wp:effectExtent l="0" t="0" r="6985" b="0"/>
            <wp:docPr id="1215654368" name="Picture 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54368" name="Picture 6" descr="A group of people sitting at a 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860811" cy="3645609"/>
                    </a:xfrm>
                    <a:prstGeom prst="rect">
                      <a:avLst/>
                    </a:prstGeom>
                  </pic:spPr>
                </pic:pic>
              </a:graphicData>
            </a:graphic>
          </wp:inline>
        </w:drawing>
      </w:r>
    </w:p>
    <w:p w14:paraId="3544C14B" w14:textId="428DF4D2" w:rsidR="00A052D9" w:rsidRDefault="00A052D9" w:rsidP="00A052D9">
      <w:pPr>
        <w:rPr>
          <w:rFonts w:ascii="Arial" w:hAnsi="Arial" w:cs="Arial"/>
          <w:sz w:val="28"/>
          <w:szCs w:val="28"/>
        </w:rPr>
      </w:pPr>
      <w:r>
        <w:rPr>
          <w:rFonts w:ascii="Arial" w:hAnsi="Arial" w:cs="Arial"/>
          <w:sz w:val="28"/>
          <w:szCs w:val="28"/>
        </w:rPr>
        <w:t xml:space="preserve"> </w:t>
      </w:r>
    </w:p>
    <w:p w14:paraId="56F42FAA" w14:textId="77777777" w:rsidR="00412A46" w:rsidRDefault="00A052D9" w:rsidP="00A052D9">
      <w:pPr>
        <w:rPr>
          <w:rFonts w:ascii="Arial" w:hAnsi="Arial" w:cs="Arial"/>
          <w:sz w:val="28"/>
          <w:szCs w:val="28"/>
        </w:rPr>
      </w:pPr>
      <w:r>
        <w:rPr>
          <w:rFonts w:ascii="Arial" w:hAnsi="Arial" w:cs="Arial"/>
          <w:sz w:val="28"/>
          <w:szCs w:val="28"/>
        </w:rPr>
        <w:t xml:space="preserve">                  </w:t>
      </w:r>
    </w:p>
    <w:p w14:paraId="4751DBCB" w14:textId="6BF9819A" w:rsidR="00412A46" w:rsidRDefault="00412A46" w:rsidP="00A052D9">
      <w:pPr>
        <w:rPr>
          <w:rFonts w:ascii="Arial" w:hAnsi="Arial" w:cs="Arial"/>
          <w:sz w:val="28"/>
          <w:szCs w:val="28"/>
        </w:rPr>
      </w:pPr>
      <w:r>
        <w:rPr>
          <w:rFonts w:ascii="Arial" w:hAnsi="Arial" w:cs="Arial"/>
          <w:sz w:val="28"/>
          <w:szCs w:val="28"/>
        </w:rPr>
        <w:t xml:space="preserve">                   </w:t>
      </w:r>
      <w:r>
        <w:rPr>
          <w:rFonts w:ascii="Arial" w:hAnsi="Arial" w:cs="Arial"/>
          <w:noProof/>
          <w:sz w:val="28"/>
          <w:szCs w:val="28"/>
        </w:rPr>
        <w:drawing>
          <wp:inline distT="0" distB="0" distL="0" distR="0" wp14:anchorId="6F59A51B" wp14:editId="5D1FE5A2">
            <wp:extent cx="4749800" cy="3562350"/>
            <wp:effectExtent l="0" t="0" r="0" b="0"/>
            <wp:docPr id="1006366688" name="Picture 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66688" name="Picture 5" descr="A group of people sitting at a 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750425" cy="3562819"/>
                    </a:xfrm>
                    <a:prstGeom prst="rect">
                      <a:avLst/>
                    </a:prstGeom>
                  </pic:spPr>
                </pic:pic>
              </a:graphicData>
            </a:graphic>
          </wp:inline>
        </w:drawing>
      </w:r>
    </w:p>
    <w:p w14:paraId="2727838D" w14:textId="41C62071" w:rsidR="00A052D9" w:rsidRDefault="00A052D9" w:rsidP="00A052D9">
      <w:pPr>
        <w:rPr>
          <w:rFonts w:ascii="Arial" w:hAnsi="Arial" w:cs="Arial"/>
          <w:sz w:val="28"/>
          <w:szCs w:val="28"/>
        </w:rPr>
      </w:pPr>
    </w:p>
    <w:p w14:paraId="60408248" w14:textId="77777777" w:rsidR="00A052D9" w:rsidRDefault="00A052D9" w:rsidP="00A052D9">
      <w:pPr>
        <w:rPr>
          <w:rFonts w:ascii="Arial" w:hAnsi="Arial" w:cs="Arial"/>
          <w:noProof/>
          <w:sz w:val="28"/>
          <w:szCs w:val="28"/>
        </w:rPr>
      </w:pPr>
      <w:r>
        <w:rPr>
          <w:rFonts w:ascii="Arial" w:hAnsi="Arial" w:cs="Arial"/>
          <w:sz w:val="28"/>
          <w:szCs w:val="28"/>
        </w:rPr>
        <w:t xml:space="preserve">                 </w:t>
      </w:r>
    </w:p>
    <w:p w14:paraId="2AC875B1" w14:textId="55D9B97A" w:rsidR="00A052D9" w:rsidRDefault="00412A46" w:rsidP="00A052D9">
      <w:pPr>
        <w:rPr>
          <w:rFonts w:ascii="Arial" w:hAnsi="Arial" w:cs="Arial"/>
          <w:noProof/>
          <w:sz w:val="28"/>
          <w:szCs w:val="28"/>
        </w:rPr>
      </w:pPr>
      <w:r>
        <w:rPr>
          <w:rFonts w:ascii="Arial" w:hAnsi="Arial" w:cs="Arial"/>
          <w:noProof/>
          <w:sz w:val="28"/>
          <w:szCs w:val="28"/>
        </w:rPr>
        <w:lastRenderedPageBreak/>
        <w:t xml:space="preserve">               </w:t>
      </w:r>
      <w:r>
        <w:rPr>
          <w:rFonts w:ascii="Arial" w:hAnsi="Arial" w:cs="Arial"/>
          <w:noProof/>
          <w:sz w:val="28"/>
          <w:szCs w:val="28"/>
        </w:rPr>
        <w:drawing>
          <wp:inline distT="0" distB="0" distL="0" distR="0" wp14:anchorId="09CD6D8E" wp14:editId="5A016985">
            <wp:extent cx="5067300" cy="3800475"/>
            <wp:effectExtent l="0" t="0" r="0" b="9525"/>
            <wp:docPr id="1637605247" name="Picture 8"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05247" name="Picture 8" descr="A group of people sitting at tabl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67900" cy="3800925"/>
                    </a:xfrm>
                    <a:prstGeom prst="rect">
                      <a:avLst/>
                    </a:prstGeom>
                  </pic:spPr>
                </pic:pic>
              </a:graphicData>
            </a:graphic>
          </wp:inline>
        </w:drawing>
      </w:r>
    </w:p>
    <w:p w14:paraId="2E54370F" w14:textId="4942254A" w:rsidR="00A052D9" w:rsidRDefault="00A052D9" w:rsidP="00A052D9">
      <w:pPr>
        <w:rPr>
          <w:rFonts w:ascii="Arial" w:hAnsi="Arial" w:cs="Arial"/>
          <w:sz w:val="28"/>
          <w:szCs w:val="28"/>
        </w:rPr>
      </w:pPr>
      <w:r>
        <w:rPr>
          <w:rFonts w:ascii="Arial" w:hAnsi="Arial" w:cs="Arial"/>
          <w:sz w:val="28"/>
          <w:szCs w:val="28"/>
        </w:rPr>
        <w:t xml:space="preserve">                  </w:t>
      </w:r>
      <w:r>
        <w:rPr>
          <w:rFonts w:ascii="Arial" w:hAnsi="Arial" w:cs="Arial"/>
          <w:noProof/>
          <w:sz w:val="28"/>
          <w:szCs w:val="28"/>
        </w:rPr>
        <w:drawing>
          <wp:inline distT="0" distB="0" distL="0" distR="0" wp14:anchorId="69B9B45F" wp14:editId="249FA3DA">
            <wp:extent cx="4924425" cy="3693319"/>
            <wp:effectExtent l="0" t="0" r="0" b="2540"/>
            <wp:docPr id="2070501160" name="Picture 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01160" name="Picture 7" descr="A group of people sitting at a 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927377" cy="3695533"/>
                    </a:xfrm>
                    <a:prstGeom prst="rect">
                      <a:avLst/>
                    </a:prstGeom>
                  </pic:spPr>
                </pic:pic>
              </a:graphicData>
            </a:graphic>
          </wp:inline>
        </w:drawing>
      </w:r>
    </w:p>
    <w:p w14:paraId="04481141" w14:textId="21468158" w:rsidR="00A052D9" w:rsidRDefault="00A052D9" w:rsidP="00A052D9">
      <w:pPr>
        <w:rPr>
          <w:rFonts w:ascii="Arial" w:hAnsi="Arial" w:cs="Arial"/>
          <w:sz w:val="28"/>
          <w:szCs w:val="28"/>
        </w:rPr>
      </w:pPr>
      <w:r>
        <w:rPr>
          <w:rFonts w:ascii="Arial" w:hAnsi="Arial" w:cs="Arial"/>
          <w:sz w:val="28"/>
          <w:szCs w:val="28"/>
        </w:rPr>
        <w:t xml:space="preserve">          </w:t>
      </w:r>
    </w:p>
    <w:p w14:paraId="78B28687" w14:textId="77777777" w:rsidR="005F2764" w:rsidRDefault="005F2764" w:rsidP="00860BC5">
      <w:pPr>
        <w:ind w:firstLine="720"/>
        <w:rPr>
          <w:rFonts w:ascii="Arial" w:hAnsi="Arial" w:cs="Arial"/>
          <w:sz w:val="28"/>
          <w:szCs w:val="28"/>
        </w:rPr>
      </w:pPr>
    </w:p>
    <w:p w14:paraId="7513B47D" w14:textId="77777777" w:rsidR="00860BC5" w:rsidRDefault="00860BC5" w:rsidP="00860BC5">
      <w:pPr>
        <w:ind w:firstLine="720"/>
        <w:rPr>
          <w:rFonts w:ascii="Arial" w:hAnsi="Arial" w:cs="Arial"/>
          <w:sz w:val="28"/>
          <w:szCs w:val="28"/>
        </w:rPr>
      </w:pPr>
    </w:p>
    <w:p w14:paraId="054BB92D" w14:textId="1745ACC2" w:rsidR="007B2C71" w:rsidRDefault="00395C61" w:rsidP="00395C61">
      <w:pPr>
        <w:rPr>
          <w:rFonts w:ascii="Arial" w:hAnsi="Arial" w:cs="Arial"/>
          <w:sz w:val="28"/>
          <w:szCs w:val="28"/>
        </w:rPr>
      </w:pPr>
      <w:r w:rsidRPr="007B2C71">
        <w:rPr>
          <w:rFonts w:ascii="Arial" w:hAnsi="Arial" w:cs="Arial"/>
          <w:color w:val="FF0000"/>
          <w:sz w:val="40"/>
          <w:szCs w:val="40"/>
        </w:rPr>
        <w:lastRenderedPageBreak/>
        <w:t>Did you know</w:t>
      </w:r>
      <w:r w:rsidRPr="007B2C71">
        <w:rPr>
          <w:rFonts w:ascii="Arial" w:hAnsi="Arial" w:cs="Arial"/>
          <w:color w:val="FF0000"/>
          <w:sz w:val="28"/>
          <w:szCs w:val="28"/>
        </w:rPr>
        <w:t xml:space="preserve"> </w:t>
      </w:r>
      <w:r w:rsidRPr="00A77E1B">
        <w:rPr>
          <w:rFonts w:ascii="Arial" w:hAnsi="Arial" w:cs="Arial"/>
          <w:sz w:val="28"/>
          <w:szCs w:val="28"/>
        </w:rPr>
        <w:t xml:space="preserve">that our members are writing discreet </w:t>
      </w:r>
      <w:r w:rsidRPr="00F6148F">
        <w:rPr>
          <w:rFonts w:ascii="Arial" w:hAnsi="Arial" w:cs="Arial"/>
          <w:b/>
          <w:bCs/>
          <w:sz w:val="28"/>
          <w:szCs w:val="28"/>
          <w:u w:val="single"/>
        </w:rPr>
        <w:t>postcards</w:t>
      </w:r>
      <w:r w:rsidRPr="00A77E1B">
        <w:rPr>
          <w:rFonts w:ascii="Arial" w:hAnsi="Arial" w:cs="Arial"/>
          <w:sz w:val="28"/>
          <w:szCs w:val="28"/>
        </w:rPr>
        <w:t xml:space="preserve"> to people who have committed a non-violent felony and served their sentence, giving them information to get their voting rights back</w:t>
      </w:r>
      <w:r>
        <w:rPr>
          <w:rFonts w:ascii="Arial" w:hAnsi="Arial" w:cs="Arial"/>
          <w:sz w:val="28"/>
          <w:szCs w:val="28"/>
        </w:rPr>
        <w:t xml:space="preserve">? </w:t>
      </w:r>
      <w:r w:rsidR="00A77E1B">
        <w:rPr>
          <w:rFonts w:ascii="Arial" w:hAnsi="Arial" w:cs="Arial"/>
          <w:sz w:val="28"/>
          <w:szCs w:val="28"/>
        </w:rPr>
        <w:t>Here are the members who have volunteered to do this</w:t>
      </w:r>
      <w:r w:rsidR="007B2C71">
        <w:rPr>
          <w:rFonts w:ascii="Arial" w:hAnsi="Arial" w:cs="Arial"/>
          <w:sz w:val="28"/>
          <w:szCs w:val="28"/>
        </w:rPr>
        <w:t xml:space="preserve">: </w:t>
      </w:r>
      <w:r w:rsidR="007B2C71" w:rsidRPr="007B2C71">
        <w:rPr>
          <w:rFonts w:ascii="Arial" w:hAnsi="Arial" w:cs="Arial"/>
          <w:b/>
          <w:bCs/>
          <w:sz w:val="28"/>
          <w:szCs w:val="28"/>
        </w:rPr>
        <w:t>Beverly Brown</w:t>
      </w:r>
      <w:r w:rsidR="007B2C71">
        <w:rPr>
          <w:rFonts w:ascii="Arial" w:hAnsi="Arial" w:cs="Arial"/>
          <w:sz w:val="28"/>
          <w:szCs w:val="28"/>
        </w:rPr>
        <w:t xml:space="preserve"> did 200, </w:t>
      </w:r>
      <w:r w:rsidR="007B2C71" w:rsidRPr="007B2C71">
        <w:rPr>
          <w:rFonts w:ascii="Arial" w:hAnsi="Arial" w:cs="Arial"/>
          <w:b/>
          <w:bCs/>
          <w:sz w:val="28"/>
          <w:szCs w:val="28"/>
        </w:rPr>
        <w:t>Wanda Brown</w:t>
      </w:r>
      <w:r w:rsidR="007B2C71">
        <w:rPr>
          <w:rFonts w:ascii="Arial" w:hAnsi="Arial" w:cs="Arial"/>
          <w:sz w:val="28"/>
          <w:szCs w:val="28"/>
        </w:rPr>
        <w:t xml:space="preserve"> did 500, </w:t>
      </w:r>
      <w:r w:rsidR="007B2C71" w:rsidRPr="007B2C71">
        <w:rPr>
          <w:rFonts w:ascii="Arial" w:hAnsi="Arial" w:cs="Arial"/>
          <w:b/>
          <w:bCs/>
          <w:sz w:val="28"/>
          <w:szCs w:val="28"/>
        </w:rPr>
        <w:t>Mary Perry</w:t>
      </w:r>
      <w:r w:rsidR="007B2C71">
        <w:rPr>
          <w:rFonts w:ascii="Arial" w:hAnsi="Arial" w:cs="Arial"/>
          <w:sz w:val="28"/>
          <w:szCs w:val="28"/>
        </w:rPr>
        <w:t xml:space="preserve"> did 100, </w:t>
      </w:r>
      <w:r w:rsidR="007B2C71" w:rsidRPr="007B2C71">
        <w:rPr>
          <w:rFonts w:ascii="Arial" w:hAnsi="Arial" w:cs="Arial"/>
          <w:b/>
          <w:bCs/>
          <w:sz w:val="28"/>
          <w:szCs w:val="28"/>
        </w:rPr>
        <w:t>Jan Hall</w:t>
      </w:r>
      <w:r w:rsidR="007B2C71">
        <w:rPr>
          <w:rFonts w:ascii="Arial" w:hAnsi="Arial" w:cs="Arial"/>
          <w:sz w:val="28"/>
          <w:szCs w:val="28"/>
        </w:rPr>
        <w:t xml:space="preserve"> did 50</w:t>
      </w:r>
      <w:r w:rsidR="00955410">
        <w:rPr>
          <w:rFonts w:ascii="Arial" w:hAnsi="Arial" w:cs="Arial"/>
          <w:sz w:val="28"/>
          <w:szCs w:val="28"/>
        </w:rPr>
        <w:t>, and Vicky Iozzia did 50</w:t>
      </w:r>
      <w:r w:rsidR="007B2C71">
        <w:rPr>
          <w:rFonts w:ascii="Arial" w:hAnsi="Arial" w:cs="Arial"/>
          <w:sz w:val="28"/>
          <w:szCs w:val="28"/>
        </w:rPr>
        <w:t xml:space="preserve">. </w:t>
      </w:r>
    </w:p>
    <w:p w14:paraId="1F19AACA" w14:textId="7838AEA5" w:rsidR="00A77E1B" w:rsidRDefault="00A77E1B" w:rsidP="00A77E1B">
      <w:pPr>
        <w:rPr>
          <w:rFonts w:ascii="Arial" w:hAnsi="Arial" w:cs="Arial"/>
          <w:sz w:val="28"/>
          <w:szCs w:val="28"/>
        </w:rPr>
      </w:pPr>
      <w:r>
        <w:rPr>
          <w:rFonts w:ascii="Arial" w:hAnsi="Arial" w:cs="Arial"/>
          <w:sz w:val="28"/>
          <w:szCs w:val="28"/>
        </w:rPr>
        <w:t xml:space="preserve">If you would like to volunteer, it’s easy to do. You will get a list of people and stamps, and you address the post cards. Let Jan Hall know if you are interested in doing this. </w:t>
      </w:r>
      <w:r w:rsidR="00955410">
        <w:rPr>
          <w:rFonts w:ascii="Arial" w:hAnsi="Arial" w:cs="Arial"/>
          <w:sz w:val="28"/>
          <w:szCs w:val="28"/>
        </w:rPr>
        <w:t>Her phone number is 352 637-9623.</w:t>
      </w:r>
    </w:p>
    <w:p w14:paraId="75C3D37B" w14:textId="77777777" w:rsidR="00A77E1B" w:rsidRPr="00A77E1B" w:rsidRDefault="00A77E1B" w:rsidP="00A77E1B">
      <w:pPr>
        <w:rPr>
          <w:rFonts w:ascii="Arial" w:hAnsi="Arial" w:cs="Arial"/>
          <w:sz w:val="28"/>
          <w:szCs w:val="28"/>
        </w:rPr>
      </w:pPr>
    </w:p>
    <w:p w14:paraId="6C2BEDFE" w14:textId="77777777" w:rsidR="00A052D9" w:rsidRDefault="006A21B3" w:rsidP="00A052D9">
      <w:pPr>
        <w:ind w:left="1440" w:firstLine="720"/>
        <w:rPr>
          <w:rFonts w:ascii="Arial" w:hAnsi="Arial" w:cs="Arial"/>
          <w:sz w:val="28"/>
          <w:szCs w:val="28"/>
        </w:rPr>
      </w:pPr>
      <w:r w:rsidRPr="00A77E1B">
        <w:rPr>
          <w:rFonts w:ascii="Arial" w:hAnsi="Arial" w:cs="Arial"/>
          <w:sz w:val="28"/>
          <w:szCs w:val="28"/>
        </w:rPr>
        <w:t xml:space="preserve">   </w:t>
      </w:r>
      <w:r w:rsidR="00A052D9">
        <w:rPr>
          <w:rFonts w:ascii="Arial" w:hAnsi="Arial" w:cs="Arial"/>
          <w:sz w:val="28"/>
          <w:szCs w:val="28"/>
        </w:rPr>
        <w:t xml:space="preserve">                       </w:t>
      </w:r>
    </w:p>
    <w:p w14:paraId="3BDEA99D" w14:textId="5B89CE8E" w:rsidR="00D828A3" w:rsidRPr="00A052D9" w:rsidRDefault="00A052D9" w:rsidP="00A052D9">
      <w:pPr>
        <w:ind w:left="1440" w:firstLine="720"/>
        <w:rPr>
          <w:rFonts w:ascii="Arial" w:hAnsi="Arial" w:cs="Arial"/>
          <w:sz w:val="28"/>
          <w:szCs w:val="28"/>
        </w:rPr>
      </w:pPr>
      <w:r>
        <w:rPr>
          <w:rFonts w:ascii="Arial" w:hAnsi="Arial" w:cs="Arial"/>
          <w:sz w:val="28"/>
          <w:szCs w:val="28"/>
        </w:rPr>
        <w:t xml:space="preserve">                     </w:t>
      </w:r>
      <w:r w:rsidR="00D828A3">
        <w:rPr>
          <w:noProof/>
        </w:rPr>
        <w:drawing>
          <wp:inline distT="0" distB="0" distL="0" distR="0" wp14:anchorId="55261EF2" wp14:editId="68DF4786">
            <wp:extent cx="1495425" cy="2363141"/>
            <wp:effectExtent l="0" t="0" r="0" b="0"/>
            <wp:docPr id="1" name="Picture 1" descr="A person sitting outside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utside holding a flag&#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5425" cy="2363141"/>
                    </a:xfrm>
                    <a:prstGeom prst="rect">
                      <a:avLst/>
                    </a:prstGeom>
                    <a:noFill/>
                    <a:ln>
                      <a:noFill/>
                    </a:ln>
                  </pic:spPr>
                </pic:pic>
              </a:graphicData>
            </a:graphic>
          </wp:inline>
        </w:drawing>
      </w:r>
    </w:p>
    <w:p w14:paraId="34E2FC5F" w14:textId="18E5FE62" w:rsidR="00ED6B59" w:rsidRDefault="00D828A3" w:rsidP="00C43950">
      <w:pPr>
        <w:jc w:val="center"/>
        <w:rPr>
          <w:rFonts w:ascii="Arial" w:hAnsi="Arial" w:cs="Arial"/>
          <w:color w:val="000000" w:themeColor="text1"/>
          <w:sz w:val="40"/>
          <w:szCs w:val="40"/>
        </w:rPr>
      </w:pPr>
      <w:r w:rsidRPr="00ED6B59">
        <w:rPr>
          <w:rFonts w:ascii="Arial" w:hAnsi="Arial" w:cs="Arial"/>
          <w:color w:val="000000" w:themeColor="text1"/>
          <w:sz w:val="40"/>
          <w:szCs w:val="40"/>
        </w:rPr>
        <w:t>Peg Primeau, Secretary</w:t>
      </w:r>
      <w:r w:rsidR="00C43950">
        <w:rPr>
          <w:rFonts w:ascii="Arial" w:hAnsi="Arial" w:cs="Arial"/>
          <w:color w:val="000000" w:themeColor="text1"/>
          <w:sz w:val="40"/>
          <w:szCs w:val="40"/>
        </w:rPr>
        <w:t xml:space="preserve">, </w:t>
      </w:r>
      <w:r w:rsidR="00ED6B59" w:rsidRPr="00ED6B59">
        <w:rPr>
          <w:rFonts w:ascii="Arial" w:hAnsi="Arial" w:cs="Arial"/>
          <w:color w:val="000000" w:themeColor="text1"/>
          <w:sz w:val="40"/>
          <w:szCs w:val="40"/>
        </w:rPr>
        <w:t>Reproductive Health &amp; Justice</w:t>
      </w:r>
    </w:p>
    <w:p w14:paraId="768A9D95" w14:textId="3DDC983E" w:rsidR="009B44EC" w:rsidRPr="009B44EC" w:rsidRDefault="009B44EC" w:rsidP="00824EC0">
      <w:pPr>
        <w:rPr>
          <w:rFonts w:ascii="Arial" w:hAnsi="Arial" w:cs="Arial"/>
          <w:color w:val="000000" w:themeColor="text1"/>
          <w:sz w:val="28"/>
          <w:szCs w:val="28"/>
          <w:u w:val="single"/>
        </w:rPr>
      </w:pPr>
      <w:r w:rsidRPr="009B44EC">
        <w:rPr>
          <w:rFonts w:ascii="Arial" w:hAnsi="Arial" w:cs="Arial"/>
          <w:color w:val="000000" w:themeColor="text1"/>
          <w:sz w:val="40"/>
          <w:szCs w:val="40"/>
          <w:u w:val="single"/>
        </w:rPr>
        <w:t>(</w:t>
      </w:r>
      <w:r w:rsidRPr="009B44EC">
        <w:rPr>
          <w:rFonts w:ascii="Arial" w:hAnsi="Arial" w:cs="Arial"/>
          <w:color w:val="000000" w:themeColor="text1"/>
          <w:sz w:val="28"/>
          <w:szCs w:val="28"/>
          <w:u w:val="single"/>
        </w:rPr>
        <w:t xml:space="preserve">This letter was published in the Citrus County Chronicle on December 13, 2023.) </w:t>
      </w:r>
    </w:p>
    <w:p w14:paraId="486BFD73" w14:textId="3286C043" w:rsidR="009B44EC" w:rsidRDefault="00C43950" w:rsidP="009B44EC">
      <w:pPr>
        <w:ind w:firstLine="720"/>
        <w:rPr>
          <w:rFonts w:ascii="Arial" w:hAnsi="Arial" w:cs="Arial"/>
          <w:sz w:val="28"/>
          <w:szCs w:val="28"/>
        </w:rPr>
      </w:pPr>
      <w:r w:rsidRPr="009B44EC">
        <w:rPr>
          <w:rFonts w:ascii="Arial" w:hAnsi="Arial" w:cs="Arial"/>
          <w:color w:val="000000" w:themeColor="text1"/>
          <w:sz w:val="28"/>
          <w:szCs w:val="28"/>
        </w:rPr>
        <w:t xml:space="preserve"> </w:t>
      </w:r>
      <w:r w:rsidR="009B44EC" w:rsidRPr="009B44EC">
        <w:rPr>
          <w:rFonts w:ascii="Arial" w:hAnsi="Arial" w:cs="Arial"/>
          <w:sz w:val="28"/>
          <w:szCs w:val="28"/>
        </w:rPr>
        <w:t xml:space="preserve">What do Clean Water, Marijuana, and Abortion Rights have in Common? Did you know that voters in Florida have a superpower? They can directly propose amendments to the Florida Constitution that will appear on the ballot for all voters to have a say. Only 15 other states allow this process. It’s called a direct citizen initiative. </w:t>
      </w:r>
    </w:p>
    <w:p w14:paraId="43EB5A48" w14:textId="77777777" w:rsidR="009B44EC" w:rsidRDefault="009B44EC" w:rsidP="009B44EC">
      <w:pPr>
        <w:ind w:firstLine="720"/>
        <w:rPr>
          <w:rFonts w:ascii="Arial" w:hAnsi="Arial" w:cs="Arial"/>
          <w:sz w:val="28"/>
          <w:szCs w:val="28"/>
        </w:rPr>
      </w:pPr>
      <w:r w:rsidRPr="009B44EC">
        <w:rPr>
          <w:rFonts w:ascii="Arial" w:hAnsi="Arial" w:cs="Arial"/>
          <w:sz w:val="28"/>
          <w:szCs w:val="28"/>
        </w:rPr>
        <w:t xml:space="preserve">Why would voters want to amend the Constitution? We might want to establish a more permanent right than a single statute would. We might want to address issues that legislators have avoided. We might want to change laws passed by the legislature that do not reflect the wishes of the constituents. </w:t>
      </w:r>
    </w:p>
    <w:p w14:paraId="2DF8032D" w14:textId="77777777" w:rsidR="009B44EC" w:rsidRDefault="009B44EC" w:rsidP="009B44EC">
      <w:pPr>
        <w:ind w:firstLine="720"/>
        <w:rPr>
          <w:rFonts w:ascii="Arial" w:hAnsi="Arial" w:cs="Arial"/>
          <w:sz w:val="28"/>
          <w:szCs w:val="28"/>
        </w:rPr>
      </w:pPr>
      <w:r w:rsidRPr="009B44EC">
        <w:rPr>
          <w:rFonts w:ascii="Arial" w:hAnsi="Arial" w:cs="Arial"/>
          <w:sz w:val="28"/>
          <w:szCs w:val="28"/>
        </w:rPr>
        <w:t xml:space="preserve">How does a proposal make it to the ballot in 2024? According to the office of the Florida Department of State Division of Elections: “In order to get a proposed amendment by initiative on the 2024 General Election ballot, a petition must be signed </w:t>
      </w:r>
      <w:r w:rsidRPr="009B44EC">
        <w:rPr>
          <w:rFonts w:ascii="Arial" w:hAnsi="Arial" w:cs="Arial"/>
          <w:sz w:val="28"/>
          <w:szCs w:val="28"/>
        </w:rPr>
        <w:lastRenderedPageBreak/>
        <w:t xml:space="preserve">by 891,523 voters and the signatures must come from a number of electors in each of one half of the congressional districts of the state, and of the state as a whole, equal to eight percent of the votes cast in each of such districts respectively and in the state as a whole in the last preceding election in which presidential electors were chosen.” </w:t>
      </w:r>
    </w:p>
    <w:p w14:paraId="45AB7907" w14:textId="77777777" w:rsidR="009B44EC" w:rsidRDefault="009B44EC" w:rsidP="009B44EC">
      <w:pPr>
        <w:ind w:firstLine="720"/>
        <w:rPr>
          <w:rFonts w:ascii="Arial" w:hAnsi="Arial" w:cs="Arial"/>
          <w:sz w:val="28"/>
          <w:szCs w:val="28"/>
        </w:rPr>
      </w:pPr>
      <w:r w:rsidRPr="009B44EC">
        <w:rPr>
          <w:rFonts w:ascii="Arial" w:hAnsi="Arial" w:cs="Arial"/>
          <w:sz w:val="28"/>
          <w:szCs w:val="28"/>
        </w:rPr>
        <w:t xml:space="preserve">Translation: To appear on the ballot requires validated petitions from at least 8% of 2020 Florida voters, to include 8% from at least 14 of our 28 Congressional Districts, all certified by February 1, 2024. </w:t>
      </w:r>
    </w:p>
    <w:p w14:paraId="123790CB" w14:textId="77777777" w:rsidR="009B44EC" w:rsidRDefault="009B44EC" w:rsidP="009B44EC">
      <w:pPr>
        <w:ind w:firstLine="720"/>
        <w:rPr>
          <w:rFonts w:ascii="Arial" w:hAnsi="Arial" w:cs="Arial"/>
          <w:sz w:val="28"/>
          <w:szCs w:val="28"/>
        </w:rPr>
      </w:pPr>
      <w:r w:rsidRPr="009B44EC">
        <w:rPr>
          <w:rFonts w:ascii="Arial" w:hAnsi="Arial" w:cs="Arial"/>
          <w:sz w:val="28"/>
          <w:szCs w:val="28"/>
        </w:rPr>
        <w:t xml:space="preserve">If your brain is not too full, more information on the petition process is on the state website at dos.fl.gov . On the “Initiatives” page you can read the full text of a proposed amendment, see the sponsoring organization, and track the petition validation numbers from county Supervisors of Elections. The Citrus SOE (votecitrus.gov) posts monthly reports on petitions as well. The amendments must also undergo financial-impact analysis and pass judicial review by the FL Supreme Court on clarity of language. </w:t>
      </w:r>
    </w:p>
    <w:p w14:paraId="25B0D3B4" w14:textId="77777777" w:rsidR="009B44EC" w:rsidRDefault="009B44EC" w:rsidP="009B44EC">
      <w:pPr>
        <w:ind w:firstLine="720"/>
        <w:rPr>
          <w:rFonts w:ascii="Arial" w:hAnsi="Arial" w:cs="Arial"/>
          <w:sz w:val="28"/>
          <w:szCs w:val="28"/>
        </w:rPr>
      </w:pPr>
      <w:r w:rsidRPr="009B44EC">
        <w:rPr>
          <w:rFonts w:ascii="Arial" w:hAnsi="Arial" w:cs="Arial"/>
          <w:sz w:val="28"/>
          <w:szCs w:val="28"/>
        </w:rPr>
        <w:t>You may be aware of current petition-collection for amendments on the Right to Clean and Healthy Waters (validated petitions as of Dec. 7: 88,685), Adult Personal Use of Marijuana (1,033,769), and Limit Government Interference with Abortion (687,700). The Clean Water amendment—which gives legal leverage to citizens for enforcing existing laws—is unlikely to reach the threshold in time. The Marijuana amendment—which allows adult recreational use—has met numeric criteria. The Abortion amendment—which legalizes abortion up to viability—is likely to. Both amendments await judicial review.</w:t>
      </w:r>
    </w:p>
    <w:p w14:paraId="727BFB1A" w14:textId="77777777" w:rsidR="009B44EC" w:rsidRDefault="009B44EC" w:rsidP="009B44EC">
      <w:pPr>
        <w:ind w:firstLine="720"/>
        <w:rPr>
          <w:rFonts w:ascii="Arial" w:hAnsi="Arial" w:cs="Arial"/>
          <w:sz w:val="28"/>
          <w:szCs w:val="28"/>
        </w:rPr>
      </w:pPr>
      <w:r w:rsidRPr="009B44EC">
        <w:rPr>
          <w:rFonts w:ascii="Arial" w:hAnsi="Arial" w:cs="Arial"/>
          <w:sz w:val="28"/>
          <w:szCs w:val="28"/>
        </w:rPr>
        <w:t xml:space="preserve"> These two initiatives have bipartisan support. According to the November poll from UNF’s Public Opinion Research Lab, 62% of voters (77% of Democrats, 53% of Republicans) would vote “yes” on the Abortion amendment, and 67% (78% of Democrats, 55% of Republicans) would vote “yes” on the Marijuana amendment. </w:t>
      </w:r>
    </w:p>
    <w:p w14:paraId="22DCB6D4" w14:textId="77777777" w:rsidR="009B44EC" w:rsidRDefault="009B44EC" w:rsidP="009B44EC">
      <w:pPr>
        <w:ind w:firstLine="720"/>
        <w:rPr>
          <w:rFonts w:ascii="Arial" w:hAnsi="Arial" w:cs="Arial"/>
          <w:sz w:val="28"/>
          <w:szCs w:val="28"/>
        </w:rPr>
      </w:pPr>
      <w:r w:rsidRPr="009B44EC">
        <w:rPr>
          <w:rFonts w:ascii="Arial" w:hAnsi="Arial" w:cs="Arial"/>
          <w:sz w:val="28"/>
          <w:szCs w:val="28"/>
        </w:rPr>
        <w:t xml:space="preserve">Is a citizen initiative a lot of work and expense? Yes. The sponsoring organization is responsible for the costs of creating and printing the petitions, and for SOE costs for validating collected petitions. Campaigns rely on paid petition-gatherers as well as volunteers. The Marijuana amendment, for instance, is reported to have raised about $40 million. </w:t>
      </w:r>
    </w:p>
    <w:p w14:paraId="346EDB84" w14:textId="48788E60" w:rsidR="009B44EC" w:rsidRDefault="009B44EC" w:rsidP="009B44EC">
      <w:pPr>
        <w:ind w:firstLine="720"/>
        <w:rPr>
          <w:rFonts w:ascii="Arial" w:hAnsi="Arial" w:cs="Arial"/>
          <w:sz w:val="28"/>
          <w:szCs w:val="28"/>
        </w:rPr>
      </w:pPr>
      <w:r w:rsidRPr="009B44EC">
        <w:rPr>
          <w:rFonts w:ascii="Arial" w:hAnsi="Arial" w:cs="Arial"/>
          <w:sz w:val="28"/>
          <w:szCs w:val="28"/>
        </w:rPr>
        <w:t>Do you have to be a registered voter in Florida to sign a petition? Yes. (A petition can serve to</w:t>
      </w:r>
      <w:r>
        <w:rPr>
          <w:rFonts w:ascii="Arial" w:hAnsi="Arial" w:cs="Arial"/>
          <w:sz w:val="28"/>
          <w:szCs w:val="28"/>
        </w:rPr>
        <w:t xml:space="preserve"> “</w:t>
      </w:r>
      <w:r w:rsidRPr="009B44EC">
        <w:rPr>
          <w:rFonts w:ascii="Arial" w:hAnsi="Arial" w:cs="Arial"/>
          <w:sz w:val="28"/>
          <w:szCs w:val="28"/>
        </w:rPr>
        <w:t xml:space="preserve">reactivate” your voter status if you haven’t voted lately— just check the box). </w:t>
      </w:r>
    </w:p>
    <w:p w14:paraId="36C1409E" w14:textId="77777777" w:rsidR="009B44EC" w:rsidRDefault="009B44EC" w:rsidP="009B44EC">
      <w:pPr>
        <w:ind w:firstLine="720"/>
        <w:rPr>
          <w:rFonts w:ascii="Arial" w:hAnsi="Arial" w:cs="Arial"/>
          <w:sz w:val="28"/>
          <w:szCs w:val="28"/>
        </w:rPr>
      </w:pPr>
      <w:r w:rsidRPr="009B44EC">
        <w:rPr>
          <w:rFonts w:ascii="Arial" w:hAnsi="Arial" w:cs="Arial"/>
          <w:sz w:val="28"/>
          <w:szCs w:val="28"/>
        </w:rPr>
        <w:t xml:space="preserve">Does signing a petition commit you to a “yes” vote on the ballot? No, but that is the point of the initiative. Put it before the voters and let them decide. </w:t>
      </w:r>
    </w:p>
    <w:p w14:paraId="0C41234C" w14:textId="77777777" w:rsidR="002B61E8" w:rsidRDefault="002B61E8" w:rsidP="009B44EC">
      <w:pPr>
        <w:ind w:firstLine="720"/>
        <w:rPr>
          <w:rFonts w:ascii="Arial" w:hAnsi="Arial" w:cs="Arial"/>
          <w:sz w:val="28"/>
          <w:szCs w:val="28"/>
        </w:rPr>
      </w:pPr>
    </w:p>
    <w:p w14:paraId="57530964" w14:textId="77777777" w:rsidR="002B61E8" w:rsidRDefault="002B61E8" w:rsidP="009B44EC">
      <w:pPr>
        <w:ind w:firstLine="720"/>
        <w:rPr>
          <w:rFonts w:ascii="Arial" w:hAnsi="Arial" w:cs="Arial"/>
          <w:sz w:val="28"/>
          <w:szCs w:val="28"/>
        </w:rPr>
      </w:pPr>
    </w:p>
    <w:p w14:paraId="49A8CBA3" w14:textId="39F3C17F" w:rsidR="009B44EC" w:rsidRDefault="009B44EC" w:rsidP="009B44EC">
      <w:pPr>
        <w:ind w:firstLine="720"/>
        <w:rPr>
          <w:rFonts w:ascii="Arial" w:hAnsi="Arial" w:cs="Arial"/>
          <w:sz w:val="28"/>
          <w:szCs w:val="28"/>
        </w:rPr>
      </w:pPr>
      <w:r w:rsidRPr="009B44EC">
        <w:rPr>
          <w:rFonts w:ascii="Arial" w:hAnsi="Arial" w:cs="Arial"/>
          <w:sz w:val="28"/>
          <w:szCs w:val="28"/>
        </w:rPr>
        <w:t xml:space="preserve">How many votes will be needed to pass an amendment in 2024 and change the Florida Constitution? At least 60% of the votes cast. </w:t>
      </w:r>
    </w:p>
    <w:p w14:paraId="0795D16B" w14:textId="4479548D" w:rsidR="00367A88" w:rsidRPr="00412A46" w:rsidRDefault="009B44EC" w:rsidP="00412A46">
      <w:pPr>
        <w:ind w:firstLine="720"/>
        <w:rPr>
          <w:rFonts w:ascii="Arial" w:hAnsi="Arial" w:cs="Arial"/>
          <w:sz w:val="28"/>
          <w:szCs w:val="28"/>
        </w:rPr>
      </w:pPr>
      <w:r w:rsidRPr="009B44EC">
        <w:rPr>
          <w:rFonts w:ascii="Arial" w:hAnsi="Arial" w:cs="Arial"/>
          <w:sz w:val="28"/>
          <w:szCs w:val="28"/>
        </w:rPr>
        <w:t>To use your superpower, sign a petition now and, most importantly, VOTE in November, 2024</w:t>
      </w:r>
      <w:r>
        <w:rPr>
          <w:rFonts w:ascii="Arial" w:hAnsi="Arial" w:cs="Arial"/>
          <w:sz w:val="28"/>
          <w:szCs w:val="28"/>
        </w:rPr>
        <w:t>.</w:t>
      </w:r>
    </w:p>
    <w:p w14:paraId="69287BC5" w14:textId="77777777" w:rsidR="00367A88" w:rsidRDefault="00367A88" w:rsidP="00367A88">
      <w:pPr>
        <w:jc w:val="center"/>
        <w:rPr>
          <w:rFonts w:ascii="Arial" w:hAnsi="Arial" w:cs="Arial"/>
          <w:b/>
          <w:bCs/>
          <w:color w:val="000000" w:themeColor="text1"/>
          <w:sz w:val="28"/>
          <w:szCs w:val="28"/>
          <w:u w:val="single"/>
        </w:rPr>
      </w:pPr>
      <w:r>
        <w:rPr>
          <w:rFonts w:ascii="Arial" w:hAnsi="Arial" w:cs="Arial"/>
          <w:b/>
          <w:bCs/>
          <w:color w:val="000000" w:themeColor="text1"/>
          <w:sz w:val="28"/>
          <w:szCs w:val="28"/>
          <w:u w:val="single"/>
        </w:rPr>
        <w:t>This is a Sound Off piece from</w:t>
      </w:r>
    </w:p>
    <w:p w14:paraId="7E4E6B6E" w14:textId="77777777" w:rsidR="00367A88" w:rsidRDefault="00367A88" w:rsidP="00367A88">
      <w:pPr>
        <w:jc w:val="center"/>
        <w:rPr>
          <w:rFonts w:ascii="Arial" w:hAnsi="Arial" w:cs="Arial"/>
          <w:b/>
          <w:bCs/>
          <w:color w:val="000000" w:themeColor="text1"/>
          <w:sz w:val="28"/>
          <w:szCs w:val="28"/>
          <w:u w:val="single"/>
        </w:rPr>
      </w:pPr>
      <w:r>
        <w:rPr>
          <w:rFonts w:ascii="Arial" w:hAnsi="Arial" w:cs="Arial"/>
          <w:b/>
          <w:bCs/>
          <w:color w:val="000000" w:themeColor="text1"/>
          <w:sz w:val="28"/>
          <w:szCs w:val="28"/>
          <w:u w:val="single"/>
        </w:rPr>
        <w:t xml:space="preserve">December 24 praising Peg’s Article. </w:t>
      </w:r>
    </w:p>
    <w:p w14:paraId="16041EB7" w14:textId="7FCD33F0" w:rsidR="00367A88" w:rsidRDefault="00367A88" w:rsidP="00367A88">
      <w:pPr>
        <w:jc w:val="center"/>
        <w:rPr>
          <w:rFonts w:ascii="Arial" w:hAnsi="Arial" w:cs="Arial"/>
          <w:b/>
          <w:bCs/>
          <w:color w:val="000000" w:themeColor="text1"/>
          <w:sz w:val="28"/>
          <w:szCs w:val="28"/>
          <w:u w:val="single"/>
        </w:rPr>
      </w:pPr>
      <w:r>
        <w:rPr>
          <w:rFonts w:ascii="Arial" w:hAnsi="Arial" w:cs="Arial"/>
          <w:b/>
          <w:bCs/>
          <w:color w:val="000000" w:themeColor="text1"/>
          <w:sz w:val="28"/>
          <w:szCs w:val="28"/>
          <w:u w:val="single"/>
        </w:rPr>
        <w:t>Go Peg!</w:t>
      </w:r>
    </w:p>
    <w:p w14:paraId="16BAF24E" w14:textId="198FA1DB" w:rsidR="00F6148F" w:rsidRPr="009B44EC" w:rsidRDefault="00367A88" w:rsidP="00912F31">
      <w:pPr>
        <w:jc w:val="center"/>
        <w:rPr>
          <w:rFonts w:ascii="Arial" w:hAnsi="Arial" w:cs="Arial"/>
          <w:b/>
          <w:bCs/>
          <w:color w:val="000000" w:themeColor="text1"/>
          <w:sz w:val="28"/>
          <w:szCs w:val="28"/>
          <w:u w:val="single"/>
        </w:rPr>
      </w:pPr>
      <w:r>
        <w:rPr>
          <w:rFonts w:ascii="Arial" w:hAnsi="Arial" w:cs="Arial"/>
          <w:b/>
          <w:bCs/>
          <w:noProof/>
          <w:color w:val="000000" w:themeColor="text1"/>
          <w:sz w:val="28"/>
          <w:szCs w:val="28"/>
          <w:u w:val="single"/>
        </w:rPr>
        <w:drawing>
          <wp:inline distT="0" distB="0" distL="0" distR="0" wp14:anchorId="5CEEC6C3" wp14:editId="1710EE56">
            <wp:extent cx="2962688" cy="2534004"/>
            <wp:effectExtent l="247650" t="304800" r="219075" b="304800"/>
            <wp:docPr id="1910373894" name="Picture 4"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73894" name="Picture 4" descr="A close-up of a newspap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962688" cy="2534004"/>
                    </a:xfrm>
                    <a:prstGeom prst="rect">
                      <a:avLst/>
                    </a:prstGeom>
                  </pic:spPr>
                </pic:pic>
              </a:graphicData>
            </a:graphic>
          </wp:inline>
        </w:drawing>
      </w:r>
    </w:p>
    <w:p w14:paraId="7E98BE1F" w14:textId="4228AE31" w:rsidR="00912F31" w:rsidRPr="00912F31" w:rsidRDefault="00912F31" w:rsidP="00912F31">
      <w:pPr>
        <w:spacing w:after="0" w:line="240" w:lineRule="auto"/>
        <w:rPr>
          <w:rFonts w:ascii="Times New Roman" w:eastAsia="Times New Roman" w:hAnsi="Times New Roman" w:cs="Times New Roman"/>
          <w:kern w:val="0"/>
          <w:sz w:val="28"/>
          <w:szCs w:val="28"/>
          <w14:ligatures w14:val="none"/>
        </w:rPr>
      </w:pPr>
      <w:r w:rsidRPr="00912F31">
        <w:rPr>
          <w:rFonts w:ascii="Arial" w:eastAsia="Times New Roman" w:hAnsi="Arial" w:cs="Arial"/>
          <w:b/>
          <w:bCs/>
          <w:color w:val="222222"/>
          <w:kern w:val="0"/>
          <w:sz w:val="28"/>
          <w:szCs w:val="28"/>
          <w:u w:val="single"/>
          <w:shd w:val="clear" w:color="auto" w:fill="FFFFFF"/>
          <w14:ligatures w14:val="none"/>
        </w:rPr>
        <w:t>Bulletin from Peg Primeau:</w:t>
      </w:r>
      <w:r>
        <w:rPr>
          <w:rFonts w:ascii="Arial" w:eastAsia="Times New Roman" w:hAnsi="Arial" w:cs="Arial"/>
          <w:b/>
          <w:bCs/>
          <w:color w:val="222222"/>
          <w:kern w:val="0"/>
          <w:sz w:val="28"/>
          <w:szCs w:val="28"/>
          <w:u w:val="single"/>
          <w:shd w:val="clear" w:color="auto" w:fill="FFFFFF"/>
          <w14:ligatures w14:val="none"/>
        </w:rPr>
        <w:t xml:space="preserve">   </w:t>
      </w:r>
      <w:r w:rsidRPr="00912F31">
        <w:rPr>
          <w:rFonts w:ascii="Arial" w:eastAsia="Times New Roman" w:hAnsi="Arial" w:cs="Arial"/>
          <w:color w:val="222222"/>
          <w:kern w:val="0"/>
          <w:sz w:val="28"/>
          <w:szCs w:val="28"/>
          <w:shd w:val="clear" w:color="auto" w:fill="FFFFFF"/>
          <w14:ligatures w14:val="none"/>
        </w:rPr>
        <w:t xml:space="preserve">Today’s </w:t>
      </w:r>
      <w:r>
        <w:rPr>
          <w:rFonts w:ascii="Arial" w:eastAsia="Times New Roman" w:hAnsi="Arial" w:cs="Arial"/>
          <w:color w:val="222222"/>
          <w:kern w:val="0"/>
          <w:sz w:val="28"/>
          <w:szCs w:val="28"/>
          <w:shd w:val="clear" w:color="auto" w:fill="FFFFFF"/>
          <w14:ligatures w14:val="none"/>
        </w:rPr>
        <w:t xml:space="preserve">(December 29, 2023) </w:t>
      </w:r>
      <w:r w:rsidRPr="00912F31">
        <w:rPr>
          <w:rFonts w:ascii="Arial" w:eastAsia="Times New Roman" w:hAnsi="Arial" w:cs="Arial"/>
          <w:color w:val="222222"/>
          <w:kern w:val="0"/>
          <w:sz w:val="28"/>
          <w:szCs w:val="28"/>
          <w:shd w:val="clear" w:color="auto" w:fill="FFFFFF"/>
          <w14:ligatures w14:val="none"/>
        </w:rPr>
        <w:t>reports indicate a total of 863,876 validated petitions, out of 891,523 required for the Amendment to Limit Government Interference with Abortion.</w:t>
      </w:r>
    </w:p>
    <w:p w14:paraId="44C2AD6A" w14:textId="77777777" w:rsidR="00912F31" w:rsidRPr="00912F31" w:rsidRDefault="00912F31" w:rsidP="00912F31">
      <w:pPr>
        <w:shd w:val="clear" w:color="auto" w:fill="FFFFFF"/>
        <w:spacing w:after="0" w:line="240" w:lineRule="auto"/>
        <w:rPr>
          <w:rFonts w:ascii="Arial" w:eastAsia="Times New Roman" w:hAnsi="Arial" w:cs="Arial"/>
          <w:color w:val="222222"/>
          <w:kern w:val="0"/>
          <w:sz w:val="28"/>
          <w:szCs w:val="28"/>
          <w14:ligatures w14:val="none"/>
        </w:rPr>
      </w:pPr>
      <w:r w:rsidRPr="00912F31">
        <w:rPr>
          <w:rFonts w:ascii="Arial" w:eastAsia="Times New Roman" w:hAnsi="Arial" w:cs="Arial"/>
          <w:color w:val="222222"/>
          <w:kern w:val="0"/>
          <w:sz w:val="28"/>
          <w:szCs w:val="28"/>
          <w14:ligatures w14:val="none"/>
        </w:rPr>
        <w:t>Also 13 of the necessary 14 Congressional Districts have exceeded their requirement. There is one more district within 31 petitions (!) of the goal. Counting will continue in January.</w:t>
      </w:r>
    </w:p>
    <w:p w14:paraId="7B83829D" w14:textId="77777777" w:rsidR="00912F31" w:rsidRPr="00912F31" w:rsidRDefault="00912F31" w:rsidP="00912F31">
      <w:pPr>
        <w:shd w:val="clear" w:color="auto" w:fill="FFFFFF"/>
        <w:spacing w:after="0" w:line="240" w:lineRule="auto"/>
        <w:rPr>
          <w:rFonts w:ascii="Arial" w:eastAsia="Times New Roman" w:hAnsi="Arial" w:cs="Arial"/>
          <w:color w:val="222222"/>
          <w:kern w:val="0"/>
          <w:sz w:val="28"/>
          <w:szCs w:val="28"/>
          <w14:ligatures w14:val="none"/>
        </w:rPr>
      </w:pPr>
      <w:r w:rsidRPr="00912F31">
        <w:rPr>
          <w:rFonts w:ascii="Arial" w:eastAsia="Times New Roman" w:hAnsi="Arial" w:cs="Arial"/>
          <w:color w:val="222222"/>
          <w:kern w:val="0"/>
          <w:sz w:val="28"/>
          <w:szCs w:val="28"/>
          <w14:ligatures w14:val="none"/>
        </w:rPr>
        <w:t>Judicial review is pending and due no later than April 1.</w:t>
      </w:r>
    </w:p>
    <w:p w14:paraId="7F36A955" w14:textId="77777777" w:rsidR="00912F31" w:rsidRPr="00912F31" w:rsidRDefault="00912F31" w:rsidP="00912F31">
      <w:pPr>
        <w:shd w:val="clear" w:color="auto" w:fill="FFFFFF"/>
        <w:spacing w:after="0" w:line="240" w:lineRule="auto"/>
        <w:rPr>
          <w:rFonts w:ascii="Arial" w:eastAsia="Times New Roman" w:hAnsi="Arial" w:cs="Arial"/>
          <w:color w:val="222222"/>
          <w:kern w:val="0"/>
          <w:sz w:val="28"/>
          <w:szCs w:val="28"/>
          <w14:ligatures w14:val="none"/>
        </w:rPr>
      </w:pPr>
      <w:r w:rsidRPr="00912F31">
        <w:rPr>
          <w:rFonts w:ascii="Arial" w:eastAsia="Times New Roman" w:hAnsi="Arial" w:cs="Arial"/>
          <w:color w:val="222222"/>
          <w:kern w:val="0"/>
          <w:sz w:val="28"/>
          <w:szCs w:val="28"/>
          <w14:ligatures w14:val="none"/>
        </w:rPr>
        <w:t>Yay Floridians Protecting Freedom!</w:t>
      </w:r>
    </w:p>
    <w:p w14:paraId="0340818D" w14:textId="77777777" w:rsidR="00F6148F" w:rsidRPr="00912F31" w:rsidRDefault="00F6148F" w:rsidP="00E127C3">
      <w:pPr>
        <w:jc w:val="center"/>
        <w:rPr>
          <w:rFonts w:ascii="Arial" w:hAnsi="Arial" w:cs="Arial"/>
          <w:b/>
          <w:bCs/>
          <w:color w:val="000000" w:themeColor="text1"/>
          <w:sz w:val="28"/>
          <w:szCs w:val="28"/>
          <w:u w:val="single"/>
        </w:rPr>
      </w:pPr>
    </w:p>
    <w:p w14:paraId="3A8C28A9" w14:textId="77777777" w:rsidR="00367A88" w:rsidRDefault="00367A88" w:rsidP="00E127C3">
      <w:pPr>
        <w:jc w:val="center"/>
        <w:rPr>
          <w:rFonts w:ascii="Arial" w:hAnsi="Arial" w:cs="Arial"/>
          <w:b/>
          <w:bCs/>
          <w:color w:val="000000" w:themeColor="text1"/>
          <w:sz w:val="28"/>
          <w:szCs w:val="28"/>
          <w:u w:val="single"/>
        </w:rPr>
      </w:pPr>
    </w:p>
    <w:p w14:paraId="6AAEA20E" w14:textId="77777777" w:rsidR="00367A88" w:rsidRDefault="00367A88" w:rsidP="00E127C3">
      <w:pPr>
        <w:jc w:val="center"/>
        <w:rPr>
          <w:rFonts w:ascii="Arial" w:hAnsi="Arial" w:cs="Arial"/>
          <w:b/>
          <w:bCs/>
          <w:color w:val="000000" w:themeColor="text1"/>
          <w:sz w:val="28"/>
          <w:szCs w:val="28"/>
          <w:u w:val="single"/>
        </w:rPr>
      </w:pPr>
    </w:p>
    <w:p w14:paraId="23197830" w14:textId="77777777" w:rsidR="00367A88" w:rsidRDefault="00367A88" w:rsidP="00E127C3">
      <w:pPr>
        <w:jc w:val="center"/>
        <w:rPr>
          <w:rFonts w:ascii="Arial" w:hAnsi="Arial" w:cs="Arial"/>
          <w:b/>
          <w:bCs/>
          <w:color w:val="000000" w:themeColor="text1"/>
          <w:sz w:val="28"/>
          <w:szCs w:val="28"/>
          <w:u w:val="single"/>
        </w:rPr>
      </w:pPr>
    </w:p>
    <w:p w14:paraId="4B431E62" w14:textId="77777777" w:rsidR="00367A88" w:rsidRDefault="00367A88" w:rsidP="00E127C3">
      <w:pPr>
        <w:jc w:val="center"/>
        <w:rPr>
          <w:rFonts w:ascii="Arial" w:hAnsi="Arial" w:cs="Arial"/>
          <w:b/>
          <w:bCs/>
          <w:color w:val="000000" w:themeColor="text1"/>
          <w:sz w:val="28"/>
          <w:szCs w:val="28"/>
          <w:u w:val="single"/>
        </w:rPr>
      </w:pPr>
    </w:p>
    <w:p w14:paraId="13E7F5B9" w14:textId="77777777" w:rsidR="00367A88" w:rsidRDefault="00367A88" w:rsidP="00E127C3">
      <w:pPr>
        <w:jc w:val="center"/>
        <w:rPr>
          <w:rFonts w:ascii="Arial" w:hAnsi="Arial" w:cs="Arial"/>
          <w:b/>
          <w:bCs/>
          <w:color w:val="000000" w:themeColor="text1"/>
          <w:sz w:val="28"/>
          <w:szCs w:val="28"/>
          <w:u w:val="single"/>
        </w:rPr>
      </w:pPr>
    </w:p>
    <w:p w14:paraId="09F624AA" w14:textId="77777777" w:rsidR="002B61E8" w:rsidRDefault="002B61E8" w:rsidP="00E127C3">
      <w:pPr>
        <w:jc w:val="center"/>
        <w:rPr>
          <w:rFonts w:ascii="Arial" w:hAnsi="Arial" w:cs="Arial"/>
          <w:b/>
          <w:bCs/>
          <w:color w:val="000000" w:themeColor="text1"/>
          <w:sz w:val="28"/>
          <w:szCs w:val="28"/>
          <w:u w:val="single"/>
        </w:rPr>
      </w:pPr>
    </w:p>
    <w:p w14:paraId="0C276D90" w14:textId="77777777" w:rsidR="002B61E8" w:rsidRDefault="002B61E8" w:rsidP="00E127C3">
      <w:pPr>
        <w:jc w:val="center"/>
        <w:rPr>
          <w:rFonts w:ascii="Arial" w:hAnsi="Arial" w:cs="Arial"/>
          <w:b/>
          <w:bCs/>
          <w:color w:val="000000" w:themeColor="text1"/>
          <w:sz w:val="28"/>
          <w:szCs w:val="28"/>
          <w:u w:val="single"/>
        </w:rPr>
      </w:pPr>
    </w:p>
    <w:p w14:paraId="0865423D" w14:textId="77777777" w:rsidR="002B61E8" w:rsidRDefault="002B61E8" w:rsidP="00E127C3">
      <w:pPr>
        <w:jc w:val="center"/>
        <w:rPr>
          <w:rFonts w:ascii="Arial" w:hAnsi="Arial" w:cs="Arial"/>
          <w:b/>
          <w:bCs/>
          <w:color w:val="000000" w:themeColor="text1"/>
          <w:sz w:val="28"/>
          <w:szCs w:val="28"/>
          <w:u w:val="single"/>
        </w:rPr>
      </w:pPr>
    </w:p>
    <w:p w14:paraId="0785FA8B" w14:textId="5FA2ECDA" w:rsidR="00044429" w:rsidRPr="00ED6B59" w:rsidRDefault="00E127C3" w:rsidP="00E127C3">
      <w:pPr>
        <w:jc w:val="center"/>
        <w:rPr>
          <w:rFonts w:ascii="Arial" w:hAnsi="Arial" w:cs="Arial"/>
          <w:b/>
          <w:bCs/>
          <w:color w:val="000000" w:themeColor="text1"/>
          <w:sz w:val="28"/>
          <w:szCs w:val="28"/>
          <w:u w:val="single"/>
        </w:rPr>
      </w:pPr>
      <w:r w:rsidRPr="00ED6B59">
        <w:rPr>
          <w:rFonts w:ascii="Arial" w:hAnsi="Arial" w:cs="Arial"/>
          <w:b/>
          <w:bCs/>
          <w:noProof/>
          <w:color w:val="000000" w:themeColor="text1"/>
          <w:sz w:val="28"/>
          <w:szCs w:val="28"/>
          <w:u w:val="single"/>
        </w:rPr>
        <w:drawing>
          <wp:inline distT="0" distB="0" distL="0" distR="0" wp14:anchorId="22A45BB9" wp14:editId="3A158774">
            <wp:extent cx="2295495" cy="3067050"/>
            <wp:effectExtent l="0" t="0" r="0" b="0"/>
            <wp:docPr id="1483088222" name="Picture 4"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88222" name="Picture 4" descr="A person smiling at the camera&#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303490" cy="3077732"/>
                    </a:xfrm>
                    <a:prstGeom prst="rect">
                      <a:avLst/>
                    </a:prstGeom>
                  </pic:spPr>
                </pic:pic>
              </a:graphicData>
            </a:graphic>
          </wp:inline>
        </w:drawing>
      </w:r>
    </w:p>
    <w:p w14:paraId="2A5B80AA" w14:textId="77777777" w:rsidR="0029720F" w:rsidRDefault="0029720F" w:rsidP="00175462">
      <w:pPr>
        <w:jc w:val="center"/>
        <w:rPr>
          <w:rFonts w:ascii="Arial" w:hAnsi="Arial" w:cs="Arial"/>
          <w:b/>
          <w:bCs/>
          <w:color w:val="000000" w:themeColor="text1"/>
          <w:sz w:val="40"/>
          <w:szCs w:val="40"/>
          <w:u w:val="single"/>
        </w:rPr>
      </w:pPr>
    </w:p>
    <w:p w14:paraId="2D7B51F1" w14:textId="44972EE4" w:rsidR="00670138" w:rsidRDefault="00670138"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From Linda Abels, </w:t>
      </w:r>
      <w:r w:rsidR="00395C61">
        <w:rPr>
          <w:rFonts w:ascii="Arial" w:hAnsi="Arial" w:cs="Arial"/>
          <w:b/>
          <w:bCs/>
          <w:color w:val="000000" w:themeColor="text1"/>
          <w:sz w:val="40"/>
          <w:szCs w:val="40"/>
          <w:u w:val="single"/>
        </w:rPr>
        <w:t>Membership Chair</w:t>
      </w:r>
    </w:p>
    <w:p w14:paraId="4061F972" w14:textId="524FA280" w:rsidR="00395C61" w:rsidRDefault="00395C61" w:rsidP="00395C61">
      <w:pPr>
        <w:rPr>
          <w:rFonts w:ascii="Arial" w:hAnsi="Arial" w:cs="Arial"/>
          <w:sz w:val="28"/>
          <w:szCs w:val="28"/>
        </w:rPr>
      </w:pPr>
      <w:r>
        <w:rPr>
          <w:rFonts w:ascii="Arial" w:hAnsi="Arial" w:cs="Arial"/>
          <w:sz w:val="28"/>
          <w:szCs w:val="28"/>
        </w:rPr>
        <w:tab/>
        <w:t xml:space="preserve">Linda has a meticulous job, keeping track of all of our members and </w:t>
      </w:r>
      <w:r w:rsidR="00AE399C">
        <w:rPr>
          <w:rFonts w:ascii="Arial" w:hAnsi="Arial" w:cs="Arial"/>
          <w:sz w:val="28"/>
          <w:szCs w:val="28"/>
        </w:rPr>
        <w:t>making sure that dues are paid.</w:t>
      </w:r>
    </w:p>
    <w:p w14:paraId="00A82E4C" w14:textId="4E6FC1FA" w:rsidR="00AE399C" w:rsidRDefault="00AE399C" w:rsidP="00395C61">
      <w:pPr>
        <w:rPr>
          <w:rFonts w:ascii="Arial" w:hAnsi="Arial" w:cs="Arial"/>
          <w:sz w:val="28"/>
          <w:szCs w:val="28"/>
        </w:rPr>
      </w:pPr>
      <w:r>
        <w:rPr>
          <w:rFonts w:ascii="Arial" w:hAnsi="Arial" w:cs="Arial"/>
          <w:sz w:val="28"/>
          <w:szCs w:val="28"/>
        </w:rPr>
        <w:tab/>
        <w:t xml:space="preserve">Wouldn’t you like to make her job harder? </w:t>
      </w:r>
      <w:r w:rsidR="002B61E8">
        <w:rPr>
          <w:rFonts w:ascii="Arial" w:hAnsi="Arial" w:cs="Arial"/>
          <w:sz w:val="28"/>
          <w:szCs w:val="28"/>
        </w:rPr>
        <w:t xml:space="preserve">You could give a membership gift to a friend. We are always looking for new members. </w:t>
      </w:r>
    </w:p>
    <w:p w14:paraId="0DD358F6" w14:textId="000889F9" w:rsidR="00082FDC" w:rsidRDefault="00082FDC" w:rsidP="00395C61">
      <w:pPr>
        <w:rPr>
          <w:rFonts w:ascii="Arial" w:hAnsi="Arial" w:cs="Arial"/>
          <w:sz w:val="28"/>
          <w:szCs w:val="28"/>
        </w:rPr>
      </w:pPr>
      <w:r>
        <w:rPr>
          <w:rFonts w:ascii="Arial" w:hAnsi="Arial" w:cs="Arial"/>
          <w:sz w:val="28"/>
          <w:szCs w:val="28"/>
        </w:rPr>
        <w:tab/>
      </w:r>
    </w:p>
    <w:p w14:paraId="70D7AAD4" w14:textId="7526CC0D" w:rsidR="00082FDC" w:rsidRPr="00395C61" w:rsidRDefault="00082FDC" w:rsidP="00395C61">
      <w:pPr>
        <w:rPr>
          <w:rFonts w:ascii="Arial" w:hAnsi="Arial" w:cs="Arial"/>
          <w:sz w:val="28"/>
          <w:szCs w:val="28"/>
        </w:rPr>
      </w:pPr>
      <w:r>
        <w:rPr>
          <w:rFonts w:ascii="Arial" w:hAnsi="Arial" w:cs="Arial"/>
          <w:sz w:val="28"/>
          <w:szCs w:val="28"/>
        </w:rPr>
        <w:tab/>
      </w:r>
      <w:r w:rsidR="0010131D">
        <w:rPr>
          <w:rFonts w:ascii="Arial" w:hAnsi="Arial" w:cs="Arial"/>
          <w:sz w:val="28"/>
          <w:szCs w:val="28"/>
        </w:rPr>
        <w:t xml:space="preserve">We </w:t>
      </w:r>
      <w:r>
        <w:rPr>
          <w:rFonts w:ascii="Arial" w:hAnsi="Arial" w:cs="Arial"/>
          <w:sz w:val="28"/>
          <w:szCs w:val="28"/>
        </w:rPr>
        <w:t xml:space="preserve">also gratefully accept donations. </w:t>
      </w:r>
    </w:p>
    <w:p w14:paraId="1A44E5EA" w14:textId="77777777" w:rsidR="00FD61CE" w:rsidRPr="00D32C3F" w:rsidRDefault="00FD61CE" w:rsidP="00D32C3F">
      <w:pPr>
        <w:shd w:val="clear" w:color="auto" w:fill="FFFFFF"/>
        <w:spacing w:after="0" w:line="240" w:lineRule="auto"/>
        <w:rPr>
          <w:rFonts w:ascii="Arial" w:eastAsia="Times New Roman" w:hAnsi="Arial" w:cs="Arial"/>
          <w:color w:val="222222"/>
          <w:kern w:val="0"/>
          <w:sz w:val="24"/>
          <w:szCs w:val="24"/>
          <w14:ligatures w14:val="none"/>
        </w:rPr>
      </w:pPr>
    </w:p>
    <w:p w14:paraId="48DCD730" w14:textId="77777777" w:rsidR="006732E9" w:rsidRDefault="006732E9" w:rsidP="00175462">
      <w:pPr>
        <w:jc w:val="center"/>
        <w:rPr>
          <w:rFonts w:ascii="Arial" w:hAnsi="Arial" w:cs="Arial"/>
          <w:b/>
          <w:bCs/>
          <w:color w:val="000000" w:themeColor="text1"/>
          <w:sz w:val="40"/>
          <w:szCs w:val="40"/>
          <w:u w:val="single"/>
        </w:rPr>
      </w:pPr>
    </w:p>
    <w:p w14:paraId="13EBD7B1" w14:textId="77777777" w:rsidR="00FD61CE" w:rsidRDefault="00FD61CE" w:rsidP="00175462">
      <w:pPr>
        <w:jc w:val="center"/>
        <w:rPr>
          <w:rFonts w:ascii="Arial" w:hAnsi="Arial" w:cs="Arial"/>
          <w:b/>
          <w:bCs/>
          <w:color w:val="000000" w:themeColor="text1"/>
          <w:sz w:val="40"/>
          <w:szCs w:val="40"/>
          <w:u w:val="single"/>
        </w:rPr>
      </w:pPr>
    </w:p>
    <w:p w14:paraId="770079DE" w14:textId="77777777" w:rsidR="00FD61CE" w:rsidRDefault="00FD61CE" w:rsidP="00175462">
      <w:pPr>
        <w:jc w:val="center"/>
        <w:rPr>
          <w:rFonts w:ascii="Arial" w:hAnsi="Arial" w:cs="Arial"/>
          <w:b/>
          <w:bCs/>
          <w:color w:val="000000" w:themeColor="text1"/>
          <w:sz w:val="40"/>
          <w:szCs w:val="40"/>
          <w:u w:val="single"/>
        </w:rPr>
      </w:pPr>
    </w:p>
    <w:p w14:paraId="7F794FD3" w14:textId="4A334794" w:rsidR="00E51A87" w:rsidRDefault="00E51A87" w:rsidP="00175462">
      <w:pPr>
        <w:jc w:val="center"/>
        <w:rPr>
          <w:rFonts w:ascii="Arial" w:hAnsi="Arial" w:cs="Arial"/>
          <w:b/>
          <w:bCs/>
          <w:color w:val="000000" w:themeColor="text1"/>
          <w:sz w:val="40"/>
          <w:szCs w:val="40"/>
          <w:u w:val="single"/>
        </w:rPr>
      </w:pPr>
    </w:p>
    <w:p w14:paraId="46276092" w14:textId="77777777" w:rsidR="002B61E8" w:rsidRDefault="002B61E8" w:rsidP="00175462">
      <w:pPr>
        <w:jc w:val="center"/>
        <w:rPr>
          <w:rFonts w:ascii="Arial" w:hAnsi="Arial" w:cs="Arial"/>
          <w:b/>
          <w:bCs/>
          <w:color w:val="000000" w:themeColor="text1"/>
          <w:sz w:val="40"/>
          <w:szCs w:val="40"/>
          <w:u w:val="single"/>
        </w:rPr>
      </w:pPr>
    </w:p>
    <w:p w14:paraId="096BE7D1" w14:textId="77777777" w:rsidR="002B61E8" w:rsidRDefault="002B61E8" w:rsidP="002B61E8">
      <w:pPr>
        <w:jc w:val="center"/>
        <w:rPr>
          <w:rFonts w:ascii="Arial" w:hAnsi="Arial" w:cs="Arial"/>
          <w:b/>
          <w:bCs/>
          <w:noProof/>
          <w:color w:val="000000" w:themeColor="text1"/>
          <w:sz w:val="36"/>
          <w:szCs w:val="36"/>
          <w:u w:val="single"/>
        </w:rPr>
      </w:pPr>
      <w:r w:rsidRPr="002B61E8">
        <w:rPr>
          <w:rFonts w:ascii="Arial" w:hAnsi="Arial" w:cs="Arial"/>
          <w:b/>
          <w:bCs/>
          <w:noProof/>
          <w:color w:val="000000" w:themeColor="text1"/>
          <w:sz w:val="36"/>
          <w:szCs w:val="36"/>
          <w:u w:val="single"/>
        </w:rPr>
        <w:t>What’s Going On Here in Florida? By Rosemary Nilles</w:t>
      </w:r>
    </w:p>
    <w:p w14:paraId="2E487A69" w14:textId="17A06393" w:rsidR="002B61E8" w:rsidRPr="002B61E8" w:rsidRDefault="002B61E8" w:rsidP="002B61E8">
      <w:pPr>
        <w:ind w:firstLine="720"/>
        <w:jc w:val="center"/>
        <w:rPr>
          <w:rFonts w:ascii="Arial" w:hAnsi="Arial" w:cs="Arial"/>
          <w:noProof/>
          <w:color w:val="000000" w:themeColor="text1"/>
          <w:sz w:val="28"/>
          <w:szCs w:val="28"/>
        </w:rPr>
      </w:pPr>
      <w:r>
        <w:rPr>
          <w:rFonts w:ascii="Arial" w:hAnsi="Arial" w:cs="Arial"/>
          <w:noProof/>
          <w:color w:val="000000" w:themeColor="text1"/>
          <w:sz w:val="28"/>
          <w:szCs w:val="28"/>
        </w:rPr>
        <w:object w:dxaOrig="9180" w:dyaOrig="11880" w14:anchorId="5B6F6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21" o:title=""/>
          </v:shape>
          <o:OLEObject Type="Embed" ProgID="Acrobat.Document.DC" ShapeID="_x0000_i1025" DrawAspect="Content" ObjectID="_1765612750" r:id="rId22"/>
        </w:object>
      </w:r>
    </w:p>
    <w:p w14:paraId="0AEDE8B0" w14:textId="6F490168" w:rsidR="00A25E83" w:rsidRPr="002B61E8" w:rsidRDefault="00A25E83" w:rsidP="00A25E83">
      <w:pPr>
        <w:rPr>
          <w:rFonts w:ascii="Arial" w:hAnsi="Arial" w:cs="Arial"/>
          <w:noProof/>
          <w:color w:val="000000" w:themeColor="text1"/>
          <w:sz w:val="28"/>
          <w:szCs w:val="28"/>
        </w:rPr>
      </w:pPr>
    </w:p>
    <w:p w14:paraId="6491E235" w14:textId="71DA5E92" w:rsidR="000E547F" w:rsidRPr="002B61E8" w:rsidRDefault="000E547F" w:rsidP="00A25E83">
      <w:pPr>
        <w:rPr>
          <w:rFonts w:ascii="Arial" w:hAnsi="Arial" w:cs="Arial"/>
          <w:noProof/>
          <w:color w:val="000000" w:themeColor="text1"/>
          <w:sz w:val="28"/>
          <w:szCs w:val="28"/>
        </w:rPr>
      </w:pPr>
    </w:p>
    <w:p w14:paraId="5F26232C" w14:textId="77777777" w:rsidR="00E51A87" w:rsidRDefault="00E51A87" w:rsidP="00082FDC">
      <w:pPr>
        <w:rPr>
          <w:rFonts w:ascii="Arial" w:hAnsi="Arial" w:cs="Arial"/>
          <w:b/>
          <w:bCs/>
          <w:color w:val="000000" w:themeColor="text1"/>
          <w:sz w:val="40"/>
          <w:szCs w:val="40"/>
          <w:u w:val="single"/>
        </w:rPr>
      </w:pPr>
    </w:p>
    <w:p w14:paraId="1308BE59" w14:textId="77777777" w:rsidR="00917B27" w:rsidRDefault="00917B27" w:rsidP="00175462">
      <w:pPr>
        <w:jc w:val="center"/>
        <w:rPr>
          <w:rFonts w:ascii="Arial" w:hAnsi="Arial" w:cs="Arial"/>
          <w:b/>
          <w:bCs/>
          <w:color w:val="000000" w:themeColor="text1"/>
          <w:sz w:val="40"/>
          <w:szCs w:val="40"/>
          <w:u w:val="single"/>
        </w:rPr>
      </w:pPr>
    </w:p>
    <w:p w14:paraId="7AC3B6BA" w14:textId="41D55F6C" w:rsidR="00917B27" w:rsidRDefault="00530CE5"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FYI</w:t>
      </w:r>
    </w:p>
    <w:p w14:paraId="2ADB4046" w14:textId="517B1AE5" w:rsidR="007B60FC" w:rsidRDefault="007B60FC" w:rsidP="00175462">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drawing>
          <wp:inline distT="0" distB="0" distL="0" distR="0" wp14:anchorId="37AA79EE" wp14:editId="254538A4">
            <wp:extent cx="6858000" cy="5189855"/>
            <wp:effectExtent l="0" t="0" r="0" b="0"/>
            <wp:docPr id="1076761599" name="Picture 3" descr="A screenshot of a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61599" name="Picture 3" descr="A screenshot of a boar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858000" cy="5189855"/>
                    </a:xfrm>
                    <a:prstGeom prst="rect">
                      <a:avLst/>
                    </a:prstGeom>
                  </pic:spPr>
                </pic:pic>
              </a:graphicData>
            </a:graphic>
          </wp:inline>
        </w:drawing>
      </w:r>
    </w:p>
    <w:p w14:paraId="2A32DB74" w14:textId="77777777" w:rsidR="007B60FC" w:rsidRDefault="007B60FC" w:rsidP="00175462">
      <w:pPr>
        <w:jc w:val="center"/>
        <w:rPr>
          <w:rFonts w:ascii="Arial" w:hAnsi="Arial" w:cs="Arial"/>
          <w:b/>
          <w:bCs/>
          <w:color w:val="000000" w:themeColor="text1"/>
          <w:sz w:val="40"/>
          <w:szCs w:val="40"/>
          <w:u w:val="single"/>
        </w:rPr>
      </w:pPr>
    </w:p>
    <w:p w14:paraId="6613D8CE" w14:textId="7BEBBA92" w:rsidR="00D828A3" w:rsidRDefault="00D828A3" w:rsidP="00175462">
      <w:pPr>
        <w:jc w:val="center"/>
        <w:rPr>
          <w:rFonts w:ascii="Arial" w:hAnsi="Arial" w:cs="Arial"/>
          <w:b/>
          <w:bCs/>
          <w:color w:val="000000" w:themeColor="text1"/>
          <w:sz w:val="40"/>
          <w:szCs w:val="40"/>
          <w:u w:val="single"/>
        </w:rPr>
      </w:pPr>
    </w:p>
    <w:p w14:paraId="6D74AA9B" w14:textId="77777777" w:rsidR="00D70B1D" w:rsidRDefault="00D70B1D" w:rsidP="00082FDC">
      <w:pPr>
        <w:rPr>
          <w:rFonts w:ascii="Arial" w:hAnsi="Arial" w:cs="Arial"/>
          <w:b/>
          <w:bCs/>
          <w:color w:val="000000" w:themeColor="text1"/>
          <w:sz w:val="40"/>
          <w:szCs w:val="40"/>
          <w:u w:val="single"/>
        </w:rPr>
      </w:pPr>
    </w:p>
    <w:p w14:paraId="1319D558" w14:textId="77777777" w:rsidR="00D70B1D" w:rsidRDefault="00D70B1D" w:rsidP="00082FDC">
      <w:pPr>
        <w:rPr>
          <w:rFonts w:ascii="Arial" w:hAnsi="Arial" w:cs="Arial"/>
          <w:b/>
          <w:bCs/>
          <w:color w:val="000000" w:themeColor="text1"/>
          <w:sz w:val="40"/>
          <w:szCs w:val="40"/>
          <w:u w:val="single"/>
        </w:rPr>
      </w:pPr>
    </w:p>
    <w:p w14:paraId="19ED8611" w14:textId="428212D9" w:rsidR="003B3364" w:rsidRDefault="003B3364" w:rsidP="00175462">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drawing>
          <wp:inline distT="0" distB="0" distL="0" distR="0" wp14:anchorId="19EE3BC5" wp14:editId="6377B86A">
            <wp:extent cx="1984842" cy="2476500"/>
            <wp:effectExtent l="0" t="0" r="0" b="0"/>
            <wp:docPr id="1110026991" name="Picture 8" descr="A person in a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26991" name="Picture 8" descr="A person in a purple shi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995522" cy="2489825"/>
                    </a:xfrm>
                    <a:prstGeom prst="rect">
                      <a:avLst/>
                    </a:prstGeom>
                  </pic:spPr>
                </pic:pic>
              </a:graphicData>
            </a:graphic>
          </wp:inline>
        </w:drawing>
      </w:r>
    </w:p>
    <w:p w14:paraId="7C25FDA8" w14:textId="5672A5EC" w:rsidR="003B3364" w:rsidRDefault="003B3364"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Jan Hall</w:t>
      </w:r>
    </w:p>
    <w:p w14:paraId="1F1EE250" w14:textId="5C803E08" w:rsidR="003873AB" w:rsidRDefault="003873AB" w:rsidP="008C3E6F">
      <w:pPr>
        <w:rPr>
          <w:rFonts w:ascii="Arial" w:hAnsi="Arial" w:cs="Arial"/>
          <w:b/>
          <w:bCs/>
          <w:color w:val="000000" w:themeColor="text1"/>
          <w:sz w:val="28"/>
          <w:szCs w:val="28"/>
        </w:rPr>
      </w:pPr>
      <w:r>
        <w:rPr>
          <w:rFonts w:ascii="Arial" w:hAnsi="Arial" w:cs="Arial"/>
          <w:b/>
          <w:bCs/>
          <w:color w:val="000000" w:themeColor="text1"/>
          <w:sz w:val="28"/>
          <w:szCs w:val="28"/>
        </w:rPr>
        <w:t xml:space="preserve">                  </w:t>
      </w:r>
      <w:r w:rsidR="006251A7">
        <w:rPr>
          <w:rFonts w:ascii="Arial" w:hAnsi="Arial" w:cs="Arial"/>
          <w:b/>
          <w:bCs/>
          <w:color w:val="000000" w:themeColor="text1"/>
          <w:sz w:val="28"/>
          <w:szCs w:val="28"/>
        </w:rPr>
        <w:t>“</w:t>
      </w:r>
      <w:r w:rsidR="005D7C3A" w:rsidRPr="003873AB">
        <w:rPr>
          <w:rFonts w:ascii="Arial" w:hAnsi="Arial" w:cs="Arial"/>
          <w:b/>
          <w:bCs/>
          <w:color w:val="000000" w:themeColor="text1"/>
          <w:sz w:val="28"/>
          <w:szCs w:val="28"/>
        </w:rPr>
        <w:t>We stand on the shoulders of those who walked before us.</w:t>
      </w:r>
      <w:r w:rsidR="006251A7">
        <w:rPr>
          <w:rFonts w:ascii="Arial" w:hAnsi="Arial" w:cs="Arial"/>
          <w:b/>
          <w:bCs/>
          <w:color w:val="000000" w:themeColor="text1"/>
          <w:sz w:val="28"/>
          <w:szCs w:val="28"/>
        </w:rPr>
        <w:t>”</w:t>
      </w:r>
    </w:p>
    <w:p w14:paraId="57951D54" w14:textId="5EC7F0A9" w:rsidR="003873AB" w:rsidRDefault="003873AB" w:rsidP="008C3E6F">
      <w:pPr>
        <w:rPr>
          <w:rFonts w:ascii="Arial" w:hAnsi="Arial" w:cs="Arial"/>
          <w:color w:val="000000" w:themeColor="text1"/>
          <w:sz w:val="28"/>
          <w:szCs w:val="28"/>
        </w:rPr>
      </w:pPr>
      <w:r w:rsidRPr="00530CE5">
        <w:rPr>
          <w:rFonts w:ascii="Arial" w:hAnsi="Arial" w:cs="Arial"/>
          <w:color w:val="000000" w:themeColor="text1"/>
          <w:sz w:val="28"/>
          <w:szCs w:val="28"/>
        </w:rPr>
        <w:t>Jan will be going through the archives of notes from our League and sharing them with us.</w:t>
      </w:r>
      <w:r w:rsidR="00530CE5" w:rsidRPr="00530CE5">
        <w:rPr>
          <w:rFonts w:ascii="Arial" w:hAnsi="Arial" w:cs="Arial"/>
          <w:color w:val="000000" w:themeColor="text1"/>
          <w:sz w:val="28"/>
          <w:szCs w:val="28"/>
        </w:rPr>
        <w:t xml:space="preserve"> </w:t>
      </w:r>
    </w:p>
    <w:p w14:paraId="6ED1665D" w14:textId="5648D35F" w:rsidR="0010131D" w:rsidRDefault="0010131D" w:rsidP="008C3E6F">
      <w:pPr>
        <w:rPr>
          <w:rFonts w:ascii="Arial" w:hAnsi="Arial" w:cs="Arial"/>
          <w:color w:val="000000" w:themeColor="text1"/>
          <w:sz w:val="28"/>
          <w:szCs w:val="28"/>
        </w:rPr>
      </w:pPr>
      <w:r>
        <w:rPr>
          <w:rFonts w:ascii="Arial" w:hAnsi="Arial" w:cs="Arial"/>
          <w:color w:val="000000" w:themeColor="text1"/>
          <w:sz w:val="28"/>
          <w:szCs w:val="28"/>
        </w:rPr>
        <w:t>From 2014:</w:t>
      </w:r>
    </w:p>
    <w:p w14:paraId="5D4A420E" w14:textId="77777777" w:rsidR="0010131D" w:rsidRDefault="0010131D" w:rsidP="0010131D">
      <w:pPr>
        <w:widowControl w:val="0"/>
        <w:spacing w:after="0"/>
        <w:jc w:val="both"/>
        <w:rPr>
          <w:rFonts w:ascii="Times New Roman" w:hAnsi="Times New Roman" w:cs="Times New Roman"/>
        </w:rPr>
      </w:pPr>
    </w:p>
    <w:p w14:paraId="04D5085A" w14:textId="07BF39E5" w:rsidR="0010131D" w:rsidRPr="0010131D" w:rsidRDefault="0010131D" w:rsidP="0010131D">
      <w:pPr>
        <w:widowControl w:val="0"/>
        <w:spacing w:after="0"/>
        <w:jc w:val="center"/>
        <w:rPr>
          <w:rFonts w:ascii="Arial" w:hAnsi="Arial" w:cs="Arial"/>
          <w:b/>
          <w:bCs/>
          <w:sz w:val="28"/>
          <w:szCs w:val="28"/>
          <w:u w:val="single"/>
        </w:rPr>
      </w:pPr>
      <w:r w:rsidRPr="0010131D">
        <w:rPr>
          <w:rFonts w:ascii="Arial" w:hAnsi="Arial" w:cs="Arial"/>
          <w:b/>
          <w:bCs/>
          <w:sz w:val="28"/>
          <w:szCs w:val="28"/>
          <w:u w:val="single"/>
        </w:rPr>
        <w:t>The LWV of Citrus County’s First Year</w:t>
      </w:r>
    </w:p>
    <w:p w14:paraId="7BAE226F" w14:textId="77777777" w:rsidR="0010131D" w:rsidRPr="0010131D" w:rsidRDefault="0010131D" w:rsidP="0010131D">
      <w:pPr>
        <w:widowControl w:val="0"/>
        <w:spacing w:after="0"/>
        <w:jc w:val="center"/>
        <w:rPr>
          <w:rFonts w:ascii="Arial" w:hAnsi="Arial" w:cs="Arial"/>
          <w:b/>
          <w:bCs/>
          <w:sz w:val="28"/>
          <w:szCs w:val="28"/>
          <w:u w:val="single"/>
        </w:rPr>
      </w:pPr>
    </w:p>
    <w:p w14:paraId="626BEFF0" w14:textId="4E1CA9B5" w:rsidR="0010131D" w:rsidRPr="0010131D" w:rsidRDefault="0010131D" w:rsidP="0010131D">
      <w:pPr>
        <w:widowControl w:val="0"/>
        <w:spacing w:after="0"/>
        <w:jc w:val="both"/>
        <w:rPr>
          <w:rFonts w:ascii="Arial" w:hAnsi="Arial" w:cs="Arial"/>
          <w:sz w:val="28"/>
          <w:szCs w:val="28"/>
        </w:rPr>
      </w:pPr>
      <w:r w:rsidRPr="0010131D">
        <w:rPr>
          <w:rFonts w:ascii="Arial" w:hAnsi="Arial" w:cs="Arial"/>
          <w:sz w:val="28"/>
          <w:szCs w:val="28"/>
        </w:rPr>
        <w:t xml:space="preserve"> </w:t>
      </w:r>
      <w:r>
        <w:rPr>
          <w:rFonts w:ascii="Arial" w:hAnsi="Arial" w:cs="Arial"/>
          <w:sz w:val="28"/>
          <w:szCs w:val="28"/>
        </w:rPr>
        <w:tab/>
      </w:r>
      <w:r w:rsidRPr="0010131D">
        <w:rPr>
          <w:rFonts w:ascii="Arial" w:hAnsi="Arial" w:cs="Arial"/>
          <w:sz w:val="28"/>
          <w:szCs w:val="28"/>
        </w:rPr>
        <w:t xml:space="preserve">After an absence of twelve years, a new League of Women Voters of Citrus County (LWVCC) celebrated its first year with a luncheon, which will become an annual event. Fifty guests heard from the Florida League President, Deirdre Macnab, named one of Florida’s most outstanding citizens for the work she has done to promote the League’s mission. </w:t>
      </w:r>
    </w:p>
    <w:p w14:paraId="61E0AE84" w14:textId="3CA76257" w:rsidR="0010131D" w:rsidRPr="0010131D" w:rsidRDefault="0010131D" w:rsidP="0010131D">
      <w:pPr>
        <w:widowControl w:val="0"/>
        <w:spacing w:after="0"/>
        <w:jc w:val="both"/>
        <w:rPr>
          <w:rFonts w:ascii="Arial" w:hAnsi="Arial" w:cs="Arial"/>
          <w:sz w:val="28"/>
          <w:szCs w:val="28"/>
        </w:rPr>
      </w:pPr>
      <w:r w:rsidRPr="0010131D">
        <w:rPr>
          <w:rFonts w:ascii="Arial" w:hAnsi="Arial" w:cs="Arial"/>
          <w:sz w:val="28"/>
          <w:szCs w:val="28"/>
        </w:rPr>
        <w:t xml:space="preserve">  </w:t>
      </w:r>
      <w:r>
        <w:rPr>
          <w:rFonts w:ascii="Arial" w:hAnsi="Arial" w:cs="Arial"/>
          <w:sz w:val="28"/>
          <w:szCs w:val="28"/>
        </w:rPr>
        <w:tab/>
      </w:r>
      <w:r w:rsidRPr="0010131D">
        <w:rPr>
          <w:rFonts w:ascii="Arial" w:hAnsi="Arial" w:cs="Arial"/>
          <w:sz w:val="28"/>
          <w:szCs w:val="28"/>
        </w:rPr>
        <w:t xml:space="preserve"> As we reflect on the past year, we congratulate our enthusiastic and determined members who collected almost 1,100 local petitions for a Florida Land &amp; Water Legacy amendment to be placed on this November ballot. Overall, the Florida League contributed over 25, 000 petitions to the required amount.</w:t>
      </w:r>
    </w:p>
    <w:p w14:paraId="0393E01D" w14:textId="77777777" w:rsidR="0010131D" w:rsidRPr="0010131D" w:rsidRDefault="0010131D" w:rsidP="0010131D">
      <w:pPr>
        <w:widowControl w:val="0"/>
        <w:spacing w:after="0"/>
        <w:ind w:firstLine="720"/>
        <w:jc w:val="both"/>
        <w:rPr>
          <w:rFonts w:ascii="Arial" w:hAnsi="Arial" w:cs="Arial"/>
          <w:sz w:val="28"/>
          <w:szCs w:val="28"/>
        </w:rPr>
      </w:pPr>
      <w:r w:rsidRPr="0010131D">
        <w:rPr>
          <w:rFonts w:ascii="Arial" w:hAnsi="Arial" w:cs="Arial"/>
          <w:sz w:val="28"/>
          <w:szCs w:val="28"/>
        </w:rPr>
        <w:t xml:space="preserve">   The League of Women Voters of Florida has endorsed this proposed Amendment that would protect hundreds of acres of land needed to ensure the State’s clean water supply and wildlife for generations to come without increasing taxes.  If passed, 1/3 of the funds collected from the existing document stamp act will be used to purchase, restore or manage conservation and recreational land for ten years through the Florida Forever Program. A copy of the text for this ballot amendment can be found </w:t>
      </w:r>
      <w:r w:rsidRPr="0010131D">
        <w:rPr>
          <w:rFonts w:ascii="Arial" w:hAnsi="Arial" w:cs="Arial"/>
          <w:sz w:val="28"/>
          <w:szCs w:val="28"/>
        </w:rPr>
        <w:lastRenderedPageBreak/>
        <w:t>on our Facebook page.</w:t>
      </w:r>
    </w:p>
    <w:p w14:paraId="5B096A10" w14:textId="77777777" w:rsidR="0010131D" w:rsidRPr="0010131D" w:rsidRDefault="0010131D" w:rsidP="0010131D">
      <w:pPr>
        <w:pStyle w:val="NormalWeb"/>
        <w:widowControl w:val="0"/>
        <w:ind w:firstLine="720"/>
        <w:jc w:val="both"/>
        <w:rPr>
          <w:rFonts w:ascii="Arial" w:hAnsi="Arial" w:cs="Arial"/>
          <w:sz w:val="28"/>
          <w:szCs w:val="28"/>
        </w:rPr>
      </w:pPr>
      <w:r w:rsidRPr="0010131D">
        <w:rPr>
          <w:rFonts w:ascii="Arial" w:hAnsi="Arial" w:cs="Arial"/>
          <w:color w:val="000000"/>
          <w:sz w:val="28"/>
          <w:szCs w:val="28"/>
        </w:rPr>
        <w:t xml:space="preserve">   Also a bill was introduced in Tallahassee to include many important protections for 38 Outstanding Florida Springs. This was the culmination of more than six months of collaborative work by the League of Women Voters of Florida, environmental groups and other stakeholders under the guidance and leadership of Senators Dean, Simmons, Simpson, Montford, and Hays. This bill calls for establishing the minimum flow and level for a spring, creates protections and specifies prohibited activities.</w:t>
      </w:r>
      <w:r w:rsidRPr="0010131D">
        <w:rPr>
          <w:rFonts w:ascii="Arial" w:hAnsi="Arial" w:cs="Arial"/>
          <w:sz w:val="28"/>
          <w:szCs w:val="28"/>
        </w:rPr>
        <w:t xml:space="preserve"> Senator Dean’s stand and work on this issue is appreciated by the LWVCC. (Currently this bill is in the Florida House of Representatives for review and approval.)</w:t>
      </w:r>
    </w:p>
    <w:p w14:paraId="1336C421" w14:textId="77777777" w:rsidR="0010131D" w:rsidRPr="0010131D" w:rsidRDefault="0010131D" w:rsidP="0010131D">
      <w:pPr>
        <w:pStyle w:val="NormalWeb"/>
        <w:widowControl w:val="0"/>
        <w:ind w:firstLine="720"/>
        <w:jc w:val="both"/>
        <w:rPr>
          <w:rFonts w:ascii="Arial" w:hAnsi="Arial" w:cs="Arial"/>
          <w:sz w:val="28"/>
          <w:szCs w:val="28"/>
        </w:rPr>
      </w:pPr>
      <w:r w:rsidRPr="0010131D">
        <w:rPr>
          <w:rFonts w:ascii="Arial" w:hAnsi="Arial" w:cs="Arial"/>
          <w:sz w:val="28"/>
          <w:szCs w:val="28"/>
        </w:rPr>
        <w:t xml:space="preserve">   The League is a nonpartisan organization that encourages informed and active participation in government, works to increase understanding of major public policy issues, and influences public policy through education and advocacy. We do not support or oppose any candidate or political party.  </w:t>
      </w:r>
    </w:p>
    <w:p w14:paraId="370ED113" w14:textId="6355A2EF" w:rsidR="0010131D" w:rsidRPr="0010131D" w:rsidRDefault="0010131D" w:rsidP="0010131D">
      <w:pPr>
        <w:pStyle w:val="NormalWeb"/>
        <w:widowControl w:val="0"/>
        <w:jc w:val="both"/>
        <w:rPr>
          <w:rFonts w:ascii="Arial" w:hAnsi="Arial" w:cs="Arial"/>
          <w:sz w:val="28"/>
          <w:szCs w:val="28"/>
        </w:rPr>
      </w:pPr>
      <w:r w:rsidRPr="0010131D">
        <w:rPr>
          <w:rFonts w:ascii="Arial" w:hAnsi="Arial" w:cs="Arial"/>
          <w:sz w:val="28"/>
          <w:szCs w:val="28"/>
        </w:rPr>
        <w:t xml:space="preserve"> </w:t>
      </w:r>
      <w:r>
        <w:rPr>
          <w:rFonts w:ascii="Arial" w:hAnsi="Arial" w:cs="Arial"/>
          <w:sz w:val="28"/>
          <w:szCs w:val="28"/>
        </w:rPr>
        <w:tab/>
      </w:r>
      <w:r w:rsidRPr="0010131D">
        <w:rPr>
          <w:rFonts w:ascii="Arial" w:hAnsi="Arial" w:cs="Arial"/>
          <w:sz w:val="28"/>
          <w:szCs w:val="28"/>
        </w:rPr>
        <w:t xml:space="preserve">  The League does take a stand on issues of concern to its members, after in depth study and by consensus of its members. We support state legislation for energy conservation and greater use of renewable sources such as solar energy. The League agrees with public policy that promotes conservation of fresh water. </w:t>
      </w:r>
    </w:p>
    <w:p w14:paraId="4E778A63" w14:textId="67589D03" w:rsidR="0010131D" w:rsidRPr="0010131D" w:rsidRDefault="0010131D" w:rsidP="0010131D">
      <w:pPr>
        <w:pStyle w:val="NormalWeb"/>
        <w:widowControl w:val="0"/>
        <w:jc w:val="both"/>
        <w:rPr>
          <w:rFonts w:ascii="Arial" w:hAnsi="Arial" w:cs="Arial"/>
          <w:sz w:val="28"/>
          <w:szCs w:val="28"/>
        </w:rPr>
      </w:pPr>
      <w:r w:rsidRPr="0010131D">
        <w:rPr>
          <w:rFonts w:ascii="Arial" w:hAnsi="Arial" w:cs="Arial"/>
          <w:sz w:val="28"/>
          <w:szCs w:val="28"/>
        </w:rPr>
        <w:t xml:space="preserve">   </w:t>
      </w:r>
      <w:r>
        <w:rPr>
          <w:rFonts w:ascii="Arial" w:hAnsi="Arial" w:cs="Arial"/>
          <w:sz w:val="28"/>
          <w:szCs w:val="28"/>
        </w:rPr>
        <w:tab/>
      </w:r>
      <w:r w:rsidRPr="0010131D">
        <w:rPr>
          <w:rFonts w:ascii="Arial" w:hAnsi="Arial" w:cs="Arial"/>
          <w:sz w:val="28"/>
          <w:szCs w:val="28"/>
        </w:rPr>
        <w:t>As residents of Citrus County and concerned citizens of Florida we expect to continue to be involved in the environmental issues affecting us all. In addition we will explore other topics of local concern, selected by our members. Attend our meetings and let us know what interests you. You do not have to be a member to attend.</w:t>
      </w:r>
    </w:p>
    <w:p w14:paraId="5B04D28D" w14:textId="4D8C7566" w:rsidR="0010131D" w:rsidRPr="0010131D" w:rsidRDefault="0010131D" w:rsidP="0010131D">
      <w:pPr>
        <w:pStyle w:val="NormalWeb"/>
        <w:widowControl w:val="0"/>
        <w:jc w:val="both"/>
        <w:rPr>
          <w:rFonts w:ascii="Arial" w:hAnsi="Arial" w:cs="Arial"/>
          <w:sz w:val="28"/>
          <w:szCs w:val="28"/>
        </w:rPr>
      </w:pPr>
      <w:r w:rsidRPr="0010131D">
        <w:rPr>
          <w:rFonts w:ascii="Arial" w:hAnsi="Arial" w:cs="Arial"/>
          <w:sz w:val="28"/>
          <w:szCs w:val="28"/>
        </w:rPr>
        <w:t xml:space="preserve">   </w:t>
      </w:r>
      <w:r>
        <w:rPr>
          <w:rFonts w:ascii="Arial" w:hAnsi="Arial" w:cs="Arial"/>
          <w:sz w:val="28"/>
          <w:szCs w:val="28"/>
        </w:rPr>
        <w:tab/>
      </w:r>
      <w:r w:rsidRPr="0010131D">
        <w:rPr>
          <w:rFonts w:ascii="Arial" w:hAnsi="Arial" w:cs="Arial"/>
          <w:sz w:val="28"/>
          <w:szCs w:val="28"/>
        </w:rPr>
        <w:t xml:space="preserve">We are open to all men and women and meet regularly on the second Tuesday each month at the Central Ridge Library in Beverly Hills. Our meeting place changes occasionally. </w:t>
      </w:r>
    </w:p>
    <w:p w14:paraId="630E5C36" w14:textId="2080A6D1" w:rsidR="0010131D" w:rsidRPr="0010131D" w:rsidRDefault="0010131D" w:rsidP="0010131D">
      <w:pPr>
        <w:pStyle w:val="NormalWeb"/>
        <w:widowControl w:val="0"/>
        <w:jc w:val="both"/>
        <w:rPr>
          <w:rFonts w:ascii="Arial" w:hAnsi="Arial" w:cs="Arial"/>
          <w:sz w:val="28"/>
          <w:szCs w:val="28"/>
        </w:rPr>
      </w:pPr>
      <w:r w:rsidRPr="0010131D">
        <w:rPr>
          <w:rFonts w:ascii="Arial" w:hAnsi="Arial" w:cs="Arial"/>
          <w:sz w:val="28"/>
          <w:szCs w:val="28"/>
        </w:rPr>
        <w:t xml:space="preserve"> </w:t>
      </w:r>
      <w:r>
        <w:rPr>
          <w:rFonts w:ascii="Arial" w:hAnsi="Arial" w:cs="Arial"/>
          <w:sz w:val="28"/>
          <w:szCs w:val="28"/>
        </w:rPr>
        <w:tab/>
      </w:r>
      <w:r w:rsidRPr="0010131D">
        <w:rPr>
          <w:rFonts w:ascii="Arial" w:hAnsi="Arial" w:cs="Arial"/>
          <w:sz w:val="28"/>
          <w:szCs w:val="28"/>
        </w:rPr>
        <w:t xml:space="preserve">  For example, on May 14 the League will focus on the Rails to Trails, also called the Pathway to Paradise, and will meet at the Red caboose (Inverness Depot) on Apopka Avenue, for an optional walk or bike tour, followed by a presentation in the pavilion in the park. </w:t>
      </w:r>
    </w:p>
    <w:p w14:paraId="38F48086" w14:textId="028C74D3" w:rsidR="0010131D" w:rsidRPr="0010131D" w:rsidRDefault="0010131D" w:rsidP="0010131D">
      <w:pPr>
        <w:pStyle w:val="NormalWeb"/>
        <w:widowControl w:val="0"/>
        <w:jc w:val="both"/>
        <w:rPr>
          <w:rFonts w:ascii="Arial" w:hAnsi="Arial" w:cs="Arial"/>
          <w:sz w:val="28"/>
          <w:szCs w:val="28"/>
        </w:rPr>
      </w:pPr>
      <w:r w:rsidRPr="0010131D">
        <w:rPr>
          <w:rFonts w:ascii="Arial" w:hAnsi="Arial" w:cs="Arial"/>
          <w:sz w:val="28"/>
          <w:szCs w:val="28"/>
        </w:rPr>
        <w:t xml:space="preserve"> </w:t>
      </w:r>
      <w:r>
        <w:rPr>
          <w:rFonts w:ascii="Arial" w:hAnsi="Arial" w:cs="Arial"/>
          <w:sz w:val="28"/>
          <w:szCs w:val="28"/>
        </w:rPr>
        <w:tab/>
      </w:r>
      <w:r w:rsidRPr="0010131D">
        <w:rPr>
          <w:rFonts w:ascii="Arial" w:hAnsi="Arial" w:cs="Arial"/>
          <w:sz w:val="28"/>
          <w:szCs w:val="28"/>
        </w:rPr>
        <w:t xml:space="preserve">  Future articles will continue to focus on the issues affecting us all as citizens of this county, of this state and of this country. We will follow the ballot initiatives and voter issues in this especially important election year. With your help we can protect our right to vote, educate ourselves and others, and provide for facts to informed voters.</w:t>
      </w:r>
    </w:p>
    <w:p w14:paraId="16F366A7" w14:textId="77777777" w:rsidR="0010131D" w:rsidRPr="0010131D" w:rsidRDefault="0010131D" w:rsidP="0010131D">
      <w:pPr>
        <w:pStyle w:val="NormalWeb"/>
        <w:widowControl w:val="0"/>
        <w:jc w:val="both"/>
        <w:rPr>
          <w:rFonts w:ascii="Arial" w:hAnsi="Arial" w:cs="Arial"/>
          <w:sz w:val="28"/>
          <w:szCs w:val="28"/>
        </w:rPr>
      </w:pPr>
    </w:p>
    <w:p w14:paraId="12B5E392" w14:textId="77777777" w:rsidR="0010131D" w:rsidRPr="0010131D" w:rsidRDefault="0010131D" w:rsidP="0010131D">
      <w:pPr>
        <w:pStyle w:val="NormalWeb"/>
        <w:widowControl w:val="0"/>
        <w:jc w:val="both"/>
        <w:rPr>
          <w:rFonts w:ascii="Arial" w:hAnsi="Arial" w:cs="Arial"/>
          <w:sz w:val="28"/>
          <w:szCs w:val="28"/>
        </w:rPr>
      </w:pPr>
      <w:r w:rsidRPr="0010131D">
        <w:rPr>
          <w:rFonts w:ascii="Arial" w:hAnsi="Arial" w:cs="Arial"/>
          <w:sz w:val="28"/>
          <w:szCs w:val="28"/>
        </w:rPr>
        <w:t xml:space="preserve">Contact us at </w:t>
      </w:r>
      <w:hyperlink r:id="rId25" w:history="1">
        <w:r w:rsidRPr="0010131D">
          <w:rPr>
            <w:rStyle w:val="Hyperlink"/>
            <w:rFonts w:ascii="Arial" w:hAnsi="Arial" w:cs="Arial"/>
            <w:color w:val="000000"/>
            <w:sz w:val="28"/>
            <w:szCs w:val="28"/>
          </w:rPr>
          <w:t>lwvcc2013@gmail.com</w:t>
        </w:r>
      </w:hyperlink>
      <w:r w:rsidRPr="0010131D">
        <w:rPr>
          <w:rFonts w:ascii="Arial" w:hAnsi="Arial" w:cs="Arial"/>
          <w:sz w:val="28"/>
          <w:szCs w:val="28"/>
        </w:rPr>
        <w:t xml:space="preserve"> or like us on Facebook for details. </w:t>
      </w:r>
    </w:p>
    <w:p w14:paraId="66E815C7" w14:textId="77777777" w:rsidR="0010131D" w:rsidRPr="0010131D" w:rsidRDefault="0010131D" w:rsidP="0010131D">
      <w:pPr>
        <w:pStyle w:val="NormalWeb"/>
        <w:widowControl w:val="0"/>
        <w:jc w:val="both"/>
        <w:rPr>
          <w:rFonts w:ascii="Arial" w:hAnsi="Arial" w:cs="Arial"/>
          <w:sz w:val="28"/>
          <w:szCs w:val="28"/>
        </w:rPr>
      </w:pPr>
      <w:r w:rsidRPr="0010131D">
        <w:rPr>
          <w:rFonts w:ascii="Arial" w:hAnsi="Arial" w:cs="Arial"/>
          <w:sz w:val="28"/>
          <w:szCs w:val="28"/>
        </w:rPr>
        <w:t>Contributed by the League of Women Voters of Citrus County</w:t>
      </w:r>
    </w:p>
    <w:p w14:paraId="47A8F469" w14:textId="77777777" w:rsidR="00716220" w:rsidRDefault="00716220" w:rsidP="0010131D">
      <w:pPr>
        <w:rPr>
          <w:rFonts w:ascii="Arial" w:hAnsi="Arial" w:cs="Arial"/>
          <w:b/>
          <w:bCs/>
          <w:color w:val="000000" w:themeColor="text1"/>
          <w:sz w:val="40"/>
          <w:szCs w:val="40"/>
          <w:u w:val="single"/>
        </w:rPr>
      </w:pPr>
    </w:p>
    <w:p w14:paraId="40F6ADC4" w14:textId="6705557F" w:rsidR="00716220" w:rsidRDefault="0010131D" w:rsidP="00175462">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drawing>
          <wp:inline distT="0" distB="0" distL="0" distR="0" wp14:anchorId="52ADE1FF" wp14:editId="3B7C19FC">
            <wp:extent cx="5143500" cy="3814286"/>
            <wp:effectExtent l="0" t="0" r="0" b="0"/>
            <wp:docPr id="1540725272" name="Picture 1" descr="A group of women holding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25272" name="Picture 1" descr="A group of women holding a bann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151719" cy="3820381"/>
                    </a:xfrm>
                    <a:prstGeom prst="rect">
                      <a:avLst/>
                    </a:prstGeom>
                  </pic:spPr>
                </pic:pic>
              </a:graphicData>
            </a:graphic>
          </wp:inline>
        </w:drawing>
      </w:r>
    </w:p>
    <w:p w14:paraId="781EE3BD" w14:textId="22C0CBFC" w:rsidR="0010131D" w:rsidRDefault="0056060D" w:rsidP="00175462">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drawing>
          <wp:inline distT="0" distB="0" distL="0" distR="0" wp14:anchorId="595E56D7" wp14:editId="1B9C7167">
            <wp:extent cx="5278752" cy="3829050"/>
            <wp:effectExtent l="0" t="0" r="0" b="0"/>
            <wp:docPr id="400630482" name="Picture 3" descr="A group of people holding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30482" name="Picture 3" descr="A group of people holding a bann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84584" cy="3833280"/>
                    </a:xfrm>
                    <a:prstGeom prst="rect">
                      <a:avLst/>
                    </a:prstGeom>
                  </pic:spPr>
                </pic:pic>
              </a:graphicData>
            </a:graphic>
          </wp:inline>
        </w:drawing>
      </w:r>
    </w:p>
    <w:p w14:paraId="165C3339" w14:textId="49DEA1A5" w:rsidR="0010131D" w:rsidRDefault="0010131D" w:rsidP="00175462">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lastRenderedPageBreak/>
        <w:drawing>
          <wp:inline distT="0" distB="0" distL="0" distR="0" wp14:anchorId="7CEC1E7D" wp14:editId="4EA71CC6">
            <wp:extent cx="5156200" cy="3867150"/>
            <wp:effectExtent l="0" t="0" r="6350" b="0"/>
            <wp:docPr id="1755941066" name="Picture 2" descr="A group of people in a convertibl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41066" name="Picture 2" descr="A group of people in a convertible ca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157701" cy="3868276"/>
                    </a:xfrm>
                    <a:prstGeom prst="rect">
                      <a:avLst/>
                    </a:prstGeom>
                  </pic:spPr>
                </pic:pic>
              </a:graphicData>
            </a:graphic>
          </wp:inline>
        </w:drawing>
      </w:r>
    </w:p>
    <w:p w14:paraId="456F2D7E" w14:textId="770FEAFD" w:rsidR="0056060D" w:rsidRPr="0056060D" w:rsidRDefault="0056060D" w:rsidP="00175462">
      <w:pPr>
        <w:jc w:val="center"/>
        <w:rPr>
          <w:rFonts w:ascii="Arial" w:hAnsi="Arial" w:cs="Arial"/>
          <w:b/>
          <w:bCs/>
          <w:color w:val="000000" w:themeColor="text1"/>
          <w:sz w:val="32"/>
          <w:szCs w:val="32"/>
          <w:u w:val="single"/>
        </w:rPr>
      </w:pPr>
      <w:r w:rsidRPr="0056060D">
        <w:rPr>
          <w:rFonts w:ascii="Arial" w:hAnsi="Arial" w:cs="Arial"/>
          <w:b/>
          <w:bCs/>
          <w:color w:val="000000" w:themeColor="text1"/>
          <w:sz w:val="32"/>
          <w:szCs w:val="32"/>
          <w:u w:val="single"/>
        </w:rPr>
        <w:t xml:space="preserve">The photos above are from the 2015 </w:t>
      </w:r>
      <w:r>
        <w:rPr>
          <w:rFonts w:ascii="Arial" w:hAnsi="Arial" w:cs="Arial"/>
          <w:b/>
          <w:bCs/>
          <w:color w:val="000000" w:themeColor="text1"/>
          <w:sz w:val="32"/>
          <w:szCs w:val="32"/>
          <w:u w:val="single"/>
        </w:rPr>
        <w:t xml:space="preserve">Martin Luter King, Jr. </w:t>
      </w:r>
    </w:p>
    <w:p w14:paraId="3DFDC0B6" w14:textId="77777777" w:rsidR="0056060D" w:rsidRDefault="0056060D" w:rsidP="00175462">
      <w:pPr>
        <w:jc w:val="center"/>
        <w:rPr>
          <w:rFonts w:ascii="Arial" w:hAnsi="Arial" w:cs="Arial"/>
          <w:b/>
          <w:bCs/>
          <w:color w:val="000000" w:themeColor="text1"/>
          <w:sz w:val="32"/>
          <w:szCs w:val="32"/>
          <w:u w:val="single"/>
        </w:rPr>
      </w:pPr>
      <w:r w:rsidRPr="0056060D">
        <w:rPr>
          <w:rFonts w:ascii="Arial" w:hAnsi="Arial" w:cs="Arial"/>
          <w:b/>
          <w:bCs/>
          <w:color w:val="000000" w:themeColor="text1"/>
          <w:sz w:val="32"/>
          <w:szCs w:val="32"/>
          <w:u w:val="single"/>
        </w:rPr>
        <w:t xml:space="preserve">parade in Crystal River. </w:t>
      </w:r>
    </w:p>
    <w:p w14:paraId="4C80F827" w14:textId="3F099B7C" w:rsidR="0010131D" w:rsidRPr="0056060D" w:rsidRDefault="0056060D" w:rsidP="00175462">
      <w:pPr>
        <w:jc w:val="center"/>
        <w:rPr>
          <w:rFonts w:ascii="Arial" w:hAnsi="Arial" w:cs="Arial"/>
          <w:b/>
          <w:bCs/>
          <w:color w:val="000000" w:themeColor="text1"/>
          <w:sz w:val="32"/>
          <w:szCs w:val="32"/>
          <w:u w:val="single"/>
        </w:rPr>
      </w:pPr>
      <w:r>
        <w:rPr>
          <w:rFonts w:ascii="Arial" w:hAnsi="Arial" w:cs="Arial"/>
          <w:b/>
          <w:bCs/>
          <w:color w:val="000000" w:themeColor="text1"/>
          <w:sz w:val="32"/>
          <w:szCs w:val="32"/>
          <w:u w:val="single"/>
        </w:rPr>
        <w:t xml:space="preserve">January 15 is Martin Luther King Jr. Day, a Federal Holiday to commemorate his life and legacy. </w:t>
      </w:r>
    </w:p>
    <w:p w14:paraId="2FE61126" w14:textId="1856F81C" w:rsidR="0010131D" w:rsidRDefault="0056060D" w:rsidP="0056060D">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drawing>
          <wp:inline distT="0" distB="0" distL="0" distR="0" wp14:anchorId="0CFB12F9" wp14:editId="01E15FF7">
            <wp:extent cx="5377046" cy="3067050"/>
            <wp:effectExtent l="0" t="0" r="0" b="0"/>
            <wp:docPr id="17958217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21738" name="Picture 1795821738"/>
                    <pic:cNvPicPr/>
                  </pic:nvPicPr>
                  <pic:blipFill>
                    <a:blip r:embed="rId29">
                      <a:extLst>
                        <a:ext uri="{28A0092B-C50C-407E-A947-70E740481C1C}">
                          <a14:useLocalDpi xmlns:a14="http://schemas.microsoft.com/office/drawing/2010/main" val="0"/>
                        </a:ext>
                      </a:extLst>
                    </a:blip>
                    <a:stretch>
                      <a:fillRect/>
                    </a:stretch>
                  </pic:blipFill>
                  <pic:spPr>
                    <a:xfrm>
                      <a:off x="0" y="0"/>
                      <a:ext cx="5400224" cy="3080271"/>
                    </a:xfrm>
                    <a:prstGeom prst="rect">
                      <a:avLst/>
                    </a:prstGeom>
                  </pic:spPr>
                </pic:pic>
              </a:graphicData>
            </a:graphic>
          </wp:inline>
        </w:drawing>
      </w:r>
    </w:p>
    <w:p w14:paraId="5527B576" w14:textId="77777777" w:rsidR="0010131D" w:rsidRDefault="0010131D" w:rsidP="00175462">
      <w:pPr>
        <w:jc w:val="center"/>
        <w:rPr>
          <w:rFonts w:ascii="Arial" w:hAnsi="Arial" w:cs="Arial"/>
          <w:b/>
          <w:bCs/>
          <w:color w:val="000000" w:themeColor="text1"/>
          <w:sz w:val="40"/>
          <w:szCs w:val="40"/>
          <w:u w:val="single"/>
        </w:rPr>
      </w:pPr>
    </w:p>
    <w:p w14:paraId="6A61D4AE" w14:textId="05AF0DA1" w:rsidR="00716220" w:rsidRDefault="00716220" w:rsidP="00716220">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drawing>
          <wp:inline distT="0" distB="0" distL="0" distR="0" wp14:anchorId="7A278047" wp14:editId="04F7E199">
            <wp:extent cx="2924175" cy="2193131"/>
            <wp:effectExtent l="3810" t="0" r="0" b="0"/>
            <wp:docPr id="12890585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58546" name="Picture 1289058546"/>
                    <pic:cNvPicPr/>
                  </pic:nvPicPr>
                  <pic:blipFill>
                    <a:blip r:embed="rId30">
                      <a:extLst>
                        <a:ext uri="{28A0092B-C50C-407E-A947-70E740481C1C}">
                          <a14:useLocalDpi xmlns:a14="http://schemas.microsoft.com/office/drawing/2010/main" val="0"/>
                        </a:ext>
                      </a:extLst>
                    </a:blip>
                    <a:stretch>
                      <a:fillRect/>
                    </a:stretch>
                  </pic:blipFill>
                  <pic:spPr>
                    <a:xfrm rot="5400000">
                      <a:off x="0" y="0"/>
                      <a:ext cx="2931962" cy="2198971"/>
                    </a:xfrm>
                    <a:prstGeom prst="rect">
                      <a:avLst/>
                    </a:prstGeom>
                  </pic:spPr>
                </pic:pic>
              </a:graphicData>
            </a:graphic>
          </wp:inline>
        </w:drawing>
      </w:r>
    </w:p>
    <w:p w14:paraId="03236F33" w14:textId="7FAEA7A1" w:rsidR="0029720F" w:rsidRDefault="00CF52DB" w:rsidP="00175462">
      <w:pPr>
        <w:jc w:val="center"/>
        <w:rPr>
          <w:rFonts w:ascii="Arial" w:hAnsi="Arial" w:cs="Arial"/>
          <w:b/>
          <w:bCs/>
          <w:noProof/>
          <w:color w:val="000000" w:themeColor="text1"/>
          <w:sz w:val="40"/>
          <w:szCs w:val="40"/>
          <w:u w:val="single"/>
        </w:rPr>
      </w:pPr>
      <w:r>
        <w:rPr>
          <w:rFonts w:ascii="Arial" w:hAnsi="Arial" w:cs="Arial"/>
          <w:b/>
          <w:bCs/>
          <w:color w:val="000000" w:themeColor="text1"/>
          <w:sz w:val="40"/>
          <w:szCs w:val="40"/>
          <w:u w:val="single"/>
        </w:rPr>
        <w:t>From Dr. BJ Ezell:</w:t>
      </w:r>
      <w:r w:rsidR="004E1EA2" w:rsidRPr="004E1EA2">
        <w:rPr>
          <w:rFonts w:ascii="Arial" w:hAnsi="Arial" w:cs="Arial"/>
          <w:b/>
          <w:bCs/>
          <w:noProof/>
          <w:color w:val="000000" w:themeColor="text1"/>
          <w:sz w:val="40"/>
          <w:szCs w:val="40"/>
          <w:u w:val="single"/>
        </w:rPr>
        <w:t xml:space="preserve"> </w:t>
      </w:r>
      <w:r w:rsidR="004E1EA2">
        <w:rPr>
          <w:rFonts w:ascii="Arial" w:hAnsi="Arial" w:cs="Arial"/>
          <w:b/>
          <w:bCs/>
          <w:noProof/>
          <w:color w:val="000000" w:themeColor="text1"/>
          <w:sz w:val="40"/>
          <w:szCs w:val="40"/>
          <w:u w:val="single"/>
        </w:rPr>
        <w:drawing>
          <wp:inline distT="0" distB="0" distL="0" distR="0" wp14:anchorId="66F54FA2" wp14:editId="1B2E5857">
            <wp:extent cx="6858000" cy="2759710"/>
            <wp:effectExtent l="0" t="0" r="0" b="2540"/>
            <wp:docPr id="798567459" name="Picture 8" descr="A white background with black text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67459" name="Picture 8" descr="A white background with black text and blue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858000" cy="2759710"/>
                    </a:xfrm>
                    <a:prstGeom prst="rect">
                      <a:avLst/>
                    </a:prstGeom>
                  </pic:spPr>
                </pic:pic>
              </a:graphicData>
            </a:graphic>
          </wp:inline>
        </w:drawing>
      </w:r>
    </w:p>
    <w:p w14:paraId="4A8B07C8" w14:textId="30945486" w:rsidR="0056060D" w:rsidRDefault="0056060D" w:rsidP="00175462">
      <w:pPr>
        <w:jc w:val="center"/>
        <w:rPr>
          <w:rFonts w:ascii="Arial" w:hAnsi="Arial" w:cs="Arial"/>
          <w:b/>
          <w:bCs/>
          <w:noProof/>
          <w:color w:val="000000" w:themeColor="text1"/>
          <w:sz w:val="40"/>
          <w:szCs w:val="40"/>
          <w:u w:val="single"/>
        </w:rPr>
      </w:pPr>
      <w:r>
        <w:rPr>
          <w:rFonts w:ascii="Arial" w:hAnsi="Arial" w:cs="Arial"/>
          <w:b/>
          <w:bCs/>
          <w:noProof/>
          <w:color w:val="000000" w:themeColor="text1"/>
          <w:sz w:val="40"/>
          <w:szCs w:val="40"/>
          <w:u w:val="single"/>
        </w:rPr>
        <w:t xml:space="preserve">Dr Ezell has shared the following </w:t>
      </w:r>
    </w:p>
    <w:p w14:paraId="2B0D93B0" w14:textId="74F78D5D" w:rsidR="0056060D" w:rsidRDefault="0056060D" w:rsidP="00175462">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t xml:space="preserve">Information regarding substance abuse: </w:t>
      </w:r>
    </w:p>
    <w:p w14:paraId="627DD38F" w14:textId="5317469C" w:rsidR="00CF52DB" w:rsidRDefault="004E1EA2" w:rsidP="004D7FD6">
      <w:pPr>
        <w:rPr>
          <w:rFonts w:ascii="Arial" w:hAnsi="Arial" w:cs="Arial"/>
          <w:color w:val="000000" w:themeColor="text1"/>
          <w:sz w:val="40"/>
          <w:szCs w:val="40"/>
        </w:rPr>
      </w:pPr>
      <w:r w:rsidRPr="004E1EA2">
        <w:rPr>
          <w:rFonts w:ascii="Arial" w:hAnsi="Arial" w:cs="Arial"/>
          <w:color w:val="000000" w:themeColor="text1"/>
          <w:sz w:val="40"/>
          <w:szCs w:val="40"/>
        </w:rPr>
        <w:lastRenderedPageBreak/>
        <w:t xml:space="preserve">           </w:t>
      </w:r>
      <w:r>
        <w:rPr>
          <w:rFonts w:ascii="Arial" w:hAnsi="Arial" w:cs="Arial"/>
          <w:color w:val="000000" w:themeColor="text1"/>
          <w:sz w:val="40"/>
          <w:szCs w:val="40"/>
        </w:rPr>
        <w:t xml:space="preserve">     </w:t>
      </w:r>
      <w:r w:rsidRPr="004E1EA2">
        <w:rPr>
          <w:rFonts w:ascii="Arial" w:hAnsi="Arial" w:cs="Arial"/>
          <w:color w:val="000000" w:themeColor="text1"/>
          <w:sz w:val="40"/>
          <w:szCs w:val="40"/>
        </w:rPr>
        <w:t xml:space="preserve">  </w:t>
      </w:r>
      <w:r w:rsidR="00716220">
        <w:rPr>
          <w:rFonts w:ascii="Arial" w:hAnsi="Arial" w:cs="Arial"/>
          <w:noProof/>
          <w:color w:val="000000" w:themeColor="text1"/>
          <w:sz w:val="40"/>
          <w:szCs w:val="40"/>
        </w:rPr>
        <w:drawing>
          <wp:inline distT="0" distB="0" distL="0" distR="0" wp14:anchorId="3EFCBFBD" wp14:editId="329C6B8A">
            <wp:extent cx="6858000" cy="5341620"/>
            <wp:effectExtent l="0" t="0" r="0" b="0"/>
            <wp:docPr id="347277790" name="Picture 10"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77790" name="Picture 10" descr="A document with text and numbers&#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858000" cy="5341620"/>
                    </a:xfrm>
                    <a:prstGeom prst="rect">
                      <a:avLst/>
                    </a:prstGeom>
                  </pic:spPr>
                </pic:pic>
              </a:graphicData>
            </a:graphic>
          </wp:inline>
        </w:drawing>
      </w:r>
    </w:p>
    <w:p w14:paraId="0EB6EB78" w14:textId="77777777" w:rsidR="006C2BD9" w:rsidRDefault="006C2BD9" w:rsidP="00706EC3">
      <w:pPr>
        <w:jc w:val="center"/>
        <w:rPr>
          <w:rFonts w:ascii="Arial" w:hAnsi="Arial" w:cs="Arial"/>
          <w:i/>
          <w:iCs/>
          <w:sz w:val="28"/>
          <w:szCs w:val="28"/>
          <w:u w:val="single"/>
        </w:rPr>
      </w:pPr>
    </w:p>
    <w:p w14:paraId="73A55F2E" w14:textId="7DD18945" w:rsidR="006C2BD9" w:rsidRDefault="00716220" w:rsidP="00706EC3">
      <w:pPr>
        <w:jc w:val="center"/>
        <w:rPr>
          <w:rFonts w:ascii="Arial" w:hAnsi="Arial" w:cs="Arial"/>
          <w:i/>
          <w:iCs/>
          <w:sz w:val="28"/>
          <w:szCs w:val="28"/>
          <w:u w:val="single"/>
        </w:rPr>
      </w:pPr>
      <w:r>
        <w:rPr>
          <w:rFonts w:ascii="Arial" w:hAnsi="Arial" w:cs="Arial"/>
          <w:i/>
          <w:iCs/>
          <w:noProof/>
          <w:sz w:val="28"/>
          <w:szCs w:val="28"/>
          <w:u w:val="single"/>
        </w:rPr>
        <w:lastRenderedPageBreak/>
        <w:drawing>
          <wp:inline distT="0" distB="0" distL="0" distR="0" wp14:anchorId="6A8C2795" wp14:editId="634DF27E">
            <wp:extent cx="6858000" cy="3507740"/>
            <wp:effectExtent l="0" t="0" r="0" b="0"/>
            <wp:docPr id="372052844" name="Picture 1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52844" name="Picture 11" descr="A document with text on i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858000" cy="3507740"/>
                    </a:xfrm>
                    <a:prstGeom prst="rect">
                      <a:avLst/>
                    </a:prstGeom>
                  </pic:spPr>
                </pic:pic>
              </a:graphicData>
            </a:graphic>
          </wp:inline>
        </w:drawing>
      </w:r>
    </w:p>
    <w:p w14:paraId="27930C7B" w14:textId="77777777" w:rsidR="006C2BD9" w:rsidRDefault="006C2BD9" w:rsidP="00706EC3">
      <w:pPr>
        <w:jc w:val="center"/>
        <w:rPr>
          <w:rFonts w:ascii="Arial" w:hAnsi="Arial" w:cs="Arial"/>
          <w:i/>
          <w:iCs/>
          <w:sz w:val="28"/>
          <w:szCs w:val="28"/>
          <w:u w:val="single"/>
        </w:rPr>
      </w:pPr>
    </w:p>
    <w:p w14:paraId="2F67A6E6" w14:textId="77777777" w:rsidR="006C2BD9" w:rsidRDefault="006C2BD9" w:rsidP="00706EC3">
      <w:pPr>
        <w:jc w:val="center"/>
        <w:rPr>
          <w:rFonts w:ascii="Arial" w:hAnsi="Arial" w:cs="Arial"/>
          <w:i/>
          <w:iCs/>
          <w:sz w:val="28"/>
          <w:szCs w:val="28"/>
          <w:u w:val="single"/>
        </w:rPr>
      </w:pPr>
    </w:p>
    <w:p w14:paraId="15DABE8D" w14:textId="77777777" w:rsidR="006C2BD9" w:rsidRDefault="006C2BD9" w:rsidP="00706EC3">
      <w:pPr>
        <w:jc w:val="center"/>
        <w:rPr>
          <w:rFonts w:ascii="Arial" w:hAnsi="Arial" w:cs="Arial"/>
          <w:i/>
          <w:iCs/>
          <w:sz w:val="28"/>
          <w:szCs w:val="28"/>
          <w:u w:val="single"/>
        </w:rPr>
      </w:pPr>
    </w:p>
    <w:p w14:paraId="68055322" w14:textId="77777777" w:rsidR="006C2BD9" w:rsidRDefault="006C2BD9" w:rsidP="00706EC3">
      <w:pPr>
        <w:jc w:val="center"/>
        <w:rPr>
          <w:rFonts w:ascii="Arial" w:hAnsi="Arial" w:cs="Arial"/>
          <w:i/>
          <w:iCs/>
          <w:sz w:val="28"/>
          <w:szCs w:val="28"/>
          <w:u w:val="single"/>
        </w:rPr>
      </w:pPr>
    </w:p>
    <w:p w14:paraId="248C80DC" w14:textId="77777777" w:rsidR="006C2BD9" w:rsidRDefault="006C2BD9" w:rsidP="00706EC3">
      <w:pPr>
        <w:jc w:val="center"/>
        <w:rPr>
          <w:rFonts w:ascii="Arial" w:hAnsi="Arial" w:cs="Arial"/>
          <w:i/>
          <w:iCs/>
          <w:sz w:val="28"/>
          <w:szCs w:val="28"/>
          <w:u w:val="single"/>
        </w:rPr>
      </w:pPr>
    </w:p>
    <w:p w14:paraId="391D4618" w14:textId="38EFADC7" w:rsidR="004E1EA2" w:rsidRDefault="004E1EA2" w:rsidP="00706EC3">
      <w:pPr>
        <w:jc w:val="center"/>
        <w:rPr>
          <w:rFonts w:ascii="Arial" w:hAnsi="Arial" w:cs="Arial"/>
          <w:i/>
          <w:iCs/>
          <w:sz w:val="28"/>
          <w:szCs w:val="28"/>
          <w:u w:val="single"/>
        </w:rPr>
      </w:pPr>
    </w:p>
    <w:p w14:paraId="59D97397" w14:textId="77777777" w:rsidR="004E1EA2" w:rsidRDefault="004E1EA2" w:rsidP="00706EC3">
      <w:pPr>
        <w:jc w:val="center"/>
        <w:rPr>
          <w:rFonts w:ascii="Arial" w:hAnsi="Arial" w:cs="Arial"/>
          <w:i/>
          <w:iCs/>
          <w:sz w:val="28"/>
          <w:szCs w:val="28"/>
          <w:u w:val="single"/>
        </w:rPr>
      </w:pPr>
    </w:p>
    <w:p w14:paraId="202A7FEC" w14:textId="77777777" w:rsidR="004E1EA2" w:rsidRDefault="004E1EA2" w:rsidP="00706EC3">
      <w:pPr>
        <w:jc w:val="center"/>
        <w:rPr>
          <w:rFonts w:ascii="Arial" w:hAnsi="Arial" w:cs="Arial"/>
          <w:i/>
          <w:iCs/>
          <w:sz w:val="28"/>
          <w:szCs w:val="28"/>
          <w:u w:val="single"/>
        </w:rPr>
      </w:pPr>
    </w:p>
    <w:p w14:paraId="016DFF11" w14:textId="77777777" w:rsidR="004E1EA2" w:rsidRPr="0010131D" w:rsidRDefault="004E1EA2" w:rsidP="00706EC3">
      <w:pPr>
        <w:jc w:val="center"/>
        <w:rPr>
          <w:rFonts w:ascii="Arial" w:hAnsi="Arial" w:cs="Arial"/>
          <w:sz w:val="28"/>
          <w:szCs w:val="28"/>
        </w:rPr>
      </w:pPr>
    </w:p>
    <w:p w14:paraId="49A6E6F6" w14:textId="77777777" w:rsidR="004E1EA2" w:rsidRDefault="004E1EA2" w:rsidP="00706EC3">
      <w:pPr>
        <w:jc w:val="center"/>
        <w:rPr>
          <w:rFonts w:ascii="Arial" w:hAnsi="Arial" w:cs="Arial"/>
          <w:i/>
          <w:iCs/>
          <w:sz w:val="28"/>
          <w:szCs w:val="28"/>
          <w:u w:val="single"/>
        </w:rPr>
      </w:pPr>
    </w:p>
    <w:p w14:paraId="02355ECB" w14:textId="77777777" w:rsidR="004E1EA2" w:rsidRDefault="004E1EA2" w:rsidP="00706EC3">
      <w:pPr>
        <w:jc w:val="center"/>
        <w:rPr>
          <w:rFonts w:ascii="Arial" w:hAnsi="Arial" w:cs="Arial"/>
          <w:i/>
          <w:iCs/>
          <w:sz w:val="28"/>
          <w:szCs w:val="28"/>
          <w:u w:val="single"/>
        </w:rPr>
      </w:pPr>
    </w:p>
    <w:p w14:paraId="24B7AC9B" w14:textId="77777777" w:rsidR="004E1EA2" w:rsidRDefault="004E1EA2" w:rsidP="00706EC3">
      <w:pPr>
        <w:jc w:val="center"/>
        <w:rPr>
          <w:rFonts w:ascii="Arial" w:hAnsi="Arial" w:cs="Arial"/>
          <w:i/>
          <w:iCs/>
          <w:sz w:val="28"/>
          <w:szCs w:val="28"/>
          <w:u w:val="single"/>
        </w:rPr>
      </w:pPr>
    </w:p>
    <w:p w14:paraId="5E51EAD7" w14:textId="77777777" w:rsidR="004E1EA2" w:rsidRDefault="004E1EA2" w:rsidP="00253EED">
      <w:pPr>
        <w:rPr>
          <w:rFonts w:ascii="Arial" w:hAnsi="Arial" w:cs="Arial"/>
          <w:i/>
          <w:iCs/>
          <w:sz w:val="28"/>
          <w:szCs w:val="28"/>
          <w:u w:val="single"/>
        </w:rPr>
      </w:pPr>
    </w:p>
    <w:p w14:paraId="488803D4" w14:textId="77777777" w:rsidR="004E1EA2" w:rsidRDefault="004E1EA2" w:rsidP="00706EC3">
      <w:pPr>
        <w:jc w:val="center"/>
        <w:rPr>
          <w:rFonts w:ascii="Arial" w:hAnsi="Arial" w:cs="Arial"/>
          <w:i/>
          <w:iCs/>
          <w:sz w:val="28"/>
          <w:szCs w:val="28"/>
          <w:u w:val="single"/>
        </w:rPr>
      </w:pPr>
    </w:p>
    <w:p w14:paraId="33DE23F9" w14:textId="77777777" w:rsidR="004E1EA2" w:rsidRDefault="004E1EA2" w:rsidP="00706EC3">
      <w:pPr>
        <w:jc w:val="center"/>
        <w:rPr>
          <w:rFonts w:ascii="Arial" w:hAnsi="Arial" w:cs="Arial"/>
          <w:i/>
          <w:iCs/>
          <w:sz w:val="28"/>
          <w:szCs w:val="28"/>
          <w:u w:val="single"/>
        </w:rPr>
      </w:pPr>
    </w:p>
    <w:p w14:paraId="72C22760" w14:textId="77777777" w:rsidR="00530CE5" w:rsidRDefault="00530CE5" w:rsidP="00706EC3">
      <w:pPr>
        <w:jc w:val="center"/>
        <w:rPr>
          <w:rFonts w:ascii="Arial" w:hAnsi="Arial" w:cs="Arial"/>
          <w:i/>
          <w:iCs/>
          <w:sz w:val="28"/>
          <w:szCs w:val="28"/>
          <w:u w:val="single"/>
        </w:rPr>
      </w:pPr>
    </w:p>
    <w:p w14:paraId="0B5E5024" w14:textId="3E9E5821" w:rsidR="00530CE5" w:rsidRDefault="00BC2B6B" w:rsidP="00706EC3">
      <w:pPr>
        <w:jc w:val="center"/>
        <w:rPr>
          <w:rFonts w:ascii="Arial" w:hAnsi="Arial" w:cs="Arial"/>
          <w:i/>
          <w:iCs/>
          <w:sz w:val="28"/>
          <w:szCs w:val="28"/>
          <w:u w:val="single"/>
        </w:rPr>
      </w:pPr>
      <w:r w:rsidRPr="00670FE9">
        <w:rPr>
          <w:rFonts w:ascii="Arial" w:hAnsi="Arial" w:cs="Arial"/>
          <w:b/>
          <w:bCs/>
          <w:noProof/>
          <w:color w:val="000000" w:themeColor="text1"/>
          <w:sz w:val="40"/>
          <w:szCs w:val="40"/>
          <w:u w:val="single"/>
        </w:rPr>
        <w:lastRenderedPageBreak/>
        <w:drawing>
          <wp:inline distT="0" distB="0" distL="0" distR="0" wp14:anchorId="5BA7C9D2" wp14:editId="4EF66357">
            <wp:extent cx="5821913" cy="7534275"/>
            <wp:effectExtent l="0" t="0" r="7620" b="0"/>
            <wp:docPr id="1086384075" name="Picture 5" descr="A close-up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84075" name="Picture 5" descr="A close-up of a bann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50654" cy="7571470"/>
                    </a:xfrm>
                    <a:prstGeom prst="rect">
                      <a:avLst/>
                    </a:prstGeom>
                    <a:noFill/>
                    <a:ln>
                      <a:noFill/>
                    </a:ln>
                  </pic:spPr>
                </pic:pic>
              </a:graphicData>
            </a:graphic>
          </wp:inline>
        </w:drawing>
      </w:r>
    </w:p>
    <w:p w14:paraId="60476B66" w14:textId="77777777" w:rsidR="00530CE5" w:rsidRDefault="00530CE5" w:rsidP="00706EC3">
      <w:pPr>
        <w:jc w:val="center"/>
        <w:rPr>
          <w:rFonts w:ascii="Arial" w:hAnsi="Arial" w:cs="Arial"/>
          <w:i/>
          <w:iCs/>
          <w:sz w:val="28"/>
          <w:szCs w:val="28"/>
          <w:u w:val="single"/>
        </w:rPr>
      </w:pPr>
    </w:p>
    <w:p w14:paraId="4D50E8A4" w14:textId="77777777" w:rsidR="00530CE5" w:rsidRDefault="00530CE5" w:rsidP="00706EC3">
      <w:pPr>
        <w:jc w:val="center"/>
        <w:rPr>
          <w:rFonts w:ascii="Arial" w:hAnsi="Arial" w:cs="Arial"/>
          <w:i/>
          <w:iCs/>
          <w:sz w:val="28"/>
          <w:szCs w:val="28"/>
          <w:u w:val="single"/>
        </w:rPr>
      </w:pPr>
    </w:p>
    <w:p w14:paraId="0E60F3A8" w14:textId="77777777" w:rsidR="00530CE5" w:rsidRDefault="00530CE5" w:rsidP="00706EC3">
      <w:pPr>
        <w:jc w:val="center"/>
        <w:rPr>
          <w:rFonts w:ascii="Arial" w:hAnsi="Arial" w:cs="Arial"/>
          <w:i/>
          <w:iCs/>
          <w:sz w:val="28"/>
          <w:szCs w:val="28"/>
          <w:u w:val="single"/>
        </w:rPr>
      </w:pPr>
    </w:p>
    <w:p w14:paraId="278ED85C" w14:textId="1BD30FD2" w:rsidR="00CF52DB" w:rsidRDefault="00BC2B6B" w:rsidP="00706EC3">
      <w:pPr>
        <w:jc w:val="center"/>
        <w:rPr>
          <w:rFonts w:ascii="Arial" w:hAnsi="Arial" w:cs="Arial"/>
          <w:i/>
          <w:iCs/>
          <w:sz w:val="28"/>
          <w:szCs w:val="28"/>
          <w:u w:val="single"/>
        </w:rPr>
      </w:pPr>
      <w:r>
        <w:rPr>
          <w:rFonts w:ascii="Arial" w:hAnsi="Arial" w:cs="Arial"/>
          <w:b/>
          <w:bCs/>
          <w:noProof/>
          <w:color w:val="000000" w:themeColor="text1"/>
          <w:sz w:val="40"/>
          <w:szCs w:val="40"/>
          <w:u w:val="single"/>
        </w:rPr>
        <w:lastRenderedPageBreak/>
        <w:drawing>
          <wp:inline distT="0" distB="0" distL="0" distR="0" wp14:anchorId="0B12BD90" wp14:editId="68FF01B8">
            <wp:extent cx="6148917" cy="7905750"/>
            <wp:effectExtent l="0" t="0" r="4445" b="0"/>
            <wp:docPr id="1337418733" name="Picture 1337418733"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4292" name="Picture 1" descr="A person in a sui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168840" cy="7931366"/>
                    </a:xfrm>
                    <a:prstGeom prst="rect">
                      <a:avLst/>
                    </a:prstGeom>
                  </pic:spPr>
                </pic:pic>
              </a:graphicData>
            </a:graphic>
          </wp:inline>
        </w:drawing>
      </w:r>
    </w:p>
    <w:p w14:paraId="7BB2BFA1" w14:textId="1477D394" w:rsidR="008E149A" w:rsidRPr="00917B27" w:rsidRDefault="008E149A" w:rsidP="00917B27">
      <w:pPr>
        <w:jc w:val="center"/>
        <w:rPr>
          <w:rFonts w:ascii="Arial" w:hAnsi="Arial" w:cs="Arial"/>
          <w:i/>
          <w:iCs/>
          <w:sz w:val="28"/>
          <w:szCs w:val="28"/>
          <w:u w:val="single"/>
        </w:rPr>
      </w:pPr>
      <w:r w:rsidRPr="008F5537">
        <w:rPr>
          <w:rFonts w:ascii="Arial" w:hAnsi="Arial" w:cs="Arial"/>
          <w:i/>
          <w:iCs/>
          <w:sz w:val="28"/>
          <w:szCs w:val="28"/>
        </w:rPr>
        <w:t xml:space="preserve">    </w:t>
      </w:r>
    </w:p>
    <w:p w14:paraId="0778F7E4" w14:textId="3AE55141" w:rsidR="008E149A" w:rsidRDefault="006251A7" w:rsidP="008E149A">
      <w:pPr>
        <w:shd w:val="clear" w:color="auto" w:fill="FFFFFF"/>
        <w:spacing w:before="240" w:after="240" w:line="240" w:lineRule="auto"/>
        <w:rPr>
          <w:rFonts w:ascii="Arial" w:eastAsia="Times New Roman" w:hAnsi="Arial" w:cs="Arial"/>
          <w:color w:val="222222"/>
          <w:kern w:val="0"/>
          <w:sz w:val="24"/>
          <w:szCs w:val="24"/>
          <w14:ligatures w14:val="none"/>
        </w:rPr>
      </w:pPr>
      <w:r>
        <w:rPr>
          <w:rFonts w:ascii="Arial" w:eastAsia="Times New Roman" w:hAnsi="Arial" w:cs="Arial"/>
          <w:color w:val="222222"/>
          <w:kern w:val="0"/>
          <w:sz w:val="24"/>
          <w:szCs w:val="24"/>
          <w14:ligatures w14:val="none"/>
        </w:rPr>
        <w:t xml:space="preserve">                                 </w:t>
      </w:r>
      <w:r w:rsidR="00082FDC">
        <w:rPr>
          <w:rFonts w:ascii="Arial" w:eastAsia="Times New Roman" w:hAnsi="Arial" w:cs="Arial"/>
          <w:color w:val="222222"/>
          <w:kern w:val="0"/>
          <w:sz w:val="24"/>
          <w:szCs w:val="24"/>
          <w14:ligatures w14:val="none"/>
        </w:rPr>
        <w:t xml:space="preserve">       </w:t>
      </w:r>
    </w:p>
    <w:p w14:paraId="23EBA365" w14:textId="1396EE6E" w:rsidR="00670FE9" w:rsidRPr="00BC2B6B" w:rsidRDefault="004D7FD6" w:rsidP="00BC2B6B">
      <w:pPr>
        <w:shd w:val="clear" w:color="auto" w:fill="FFFFFF"/>
        <w:spacing w:before="240" w:after="240" w:line="240" w:lineRule="auto"/>
        <w:rPr>
          <w:rFonts w:ascii="Arial" w:eastAsia="Times New Roman" w:hAnsi="Arial" w:cs="Arial"/>
          <w:color w:val="222222"/>
          <w:kern w:val="0"/>
          <w:sz w:val="24"/>
          <w:szCs w:val="24"/>
          <w14:ligatures w14:val="none"/>
        </w:rPr>
      </w:pPr>
      <w:r>
        <w:rPr>
          <w:rFonts w:ascii="Arial" w:eastAsia="Times New Roman" w:hAnsi="Arial" w:cs="Arial"/>
          <w:color w:val="222222"/>
          <w:kern w:val="0"/>
          <w:sz w:val="24"/>
          <w:szCs w:val="24"/>
          <w14:ligatures w14:val="none"/>
        </w:rPr>
        <w:lastRenderedPageBreak/>
        <w:t xml:space="preserve">                                  </w:t>
      </w:r>
      <w:r w:rsidR="00082FDC">
        <w:rPr>
          <w:rFonts w:ascii="Arial" w:eastAsia="Times New Roman" w:hAnsi="Arial" w:cs="Arial"/>
          <w:color w:val="222222"/>
          <w:kern w:val="0"/>
          <w:sz w:val="24"/>
          <w:szCs w:val="24"/>
          <w14:ligatures w14:val="none"/>
        </w:rPr>
        <w:t xml:space="preserve">                                </w:t>
      </w:r>
      <w:r w:rsidR="00BC2B6B" w:rsidRPr="0056060D">
        <w:rPr>
          <w:rFonts w:ascii="Times New Roman" w:eastAsia="Times New Roman" w:hAnsi="Times New Roman" w:cs="Times New Roman"/>
          <w:noProof/>
          <w:kern w:val="0"/>
          <w:sz w:val="24"/>
          <w:szCs w:val="24"/>
          <w14:ligatures w14:val="none"/>
        </w:rPr>
        <w:drawing>
          <wp:inline distT="0" distB="0" distL="0" distR="0" wp14:anchorId="77668D03" wp14:editId="343C97C3">
            <wp:extent cx="6564833" cy="8495665"/>
            <wp:effectExtent l="0" t="0" r="7620" b="635"/>
            <wp:docPr id="832397303" name="Picture 832397303"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97303" name="Picture 832397303" descr="A person in a blue shi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5782" cy="8522775"/>
                    </a:xfrm>
                    <a:prstGeom prst="rect">
                      <a:avLst/>
                    </a:prstGeom>
                    <a:noFill/>
                    <a:ln>
                      <a:noFill/>
                    </a:ln>
                  </pic:spPr>
                </pic:pic>
              </a:graphicData>
            </a:graphic>
          </wp:inline>
        </w:drawing>
      </w:r>
    </w:p>
    <w:p w14:paraId="43B6EFF4" w14:textId="77777777" w:rsidR="005C24F1" w:rsidRPr="005C24F1" w:rsidRDefault="005C24F1" w:rsidP="005C24F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24F1">
        <w:rPr>
          <w:rFonts w:ascii="Times New Roman" w:eastAsia="Times New Roman" w:hAnsi="Times New Roman" w:cs="Times New Roman"/>
          <w:noProof/>
          <w:kern w:val="0"/>
          <w:sz w:val="24"/>
          <w:szCs w:val="24"/>
          <w14:ligatures w14:val="none"/>
        </w:rPr>
        <w:lastRenderedPageBreak/>
        <w:drawing>
          <wp:inline distT="0" distB="0" distL="0" distR="0" wp14:anchorId="5C202C65" wp14:editId="595406D7">
            <wp:extent cx="5743575" cy="3171825"/>
            <wp:effectExtent l="0" t="0" r="9525" b="9525"/>
            <wp:docPr id="1981357837" name="Picture 1981357837" descr="A purp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57837" name="Picture 1981357837" descr="A purple and white tex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3575" cy="3171825"/>
                    </a:xfrm>
                    <a:prstGeom prst="rect">
                      <a:avLst/>
                    </a:prstGeom>
                    <a:noFill/>
                    <a:ln>
                      <a:noFill/>
                    </a:ln>
                  </pic:spPr>
                </pic:pic>
              </a:graphicData>
            </a:graphic>
          </wp:inline>
        </w:drawing>
      </w:r>
    </w:p>
    <w:p w14:paraId="34DA9FAF" w14:textId="77777777" w:rsidR="005C24F1" w:rsidRPr="005C24F1" w:rsidRDefault="005C24F1" w:rsidP="005C24F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24F1">
        <w:rPr>
          <w:rFonts w:ascii="Times New Roman" w:eastAsia="Times New Roman" w:hAnsi="Times New Roman" w:cs="Times New Roman"/>
          <w:noProof/>
          <w:kern w:val="0"/>
          <w:sz w:val="24"/>
          <w:szCs w:val="24"/>
          <w14:ligatures w14:val="none"/>
        </w:rPr>
        <w:drawing>
          <wp:inline distT="0" distB="0" distL="0" distR="0" wp14:anchorId="422CDA03" wp14:editId="4DB46BF9">
            <wp:extent cx="5762625" cy="5000625"/>
            <wp:effectExtent l="0" t="0" r="9525" b="9525"/>
            <wp:docPr id="3"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documen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625" cy="5000625"/>
                    </a:xfrm>
                    <a:prstGeom prst="rect">
                      <a:avLst/>
                    </a:prstGeom>
                    <a:noFill/>
                    <a:ln>
                      <a:noFill/>
                    </a:ln>
                  </pic:spPr>
                </pic:pic>
              </a:graphicData>
            </a:graphic>
          </wp:inline>
        </w:drawing>
      </w:r>
    </w:p>
    <w:p w14:paraId="6E82E0F8" w14:textId="77777777" w:rsidR="005C24F1" w:rsidRPr="005C24F1" w:rsidRDefault="005C24F1" w:rsidP="005C24F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C24F1">
        <w:rPr>
          <w:rFonts w:ascii="Times New Roman" w:eastAsia="Times New Roman" w:hAnsi="Times New Roman" w:cs="Times New Roman"/>
          <w:noProof/>
          <w:kern w:val="0"/>
          <w:sz w:val="24"/>
          <w:szCs w:val="24"/>
          <w14:ligatures w14:val="none"/>
        </w:rPr>
        <w:lastRenderedPageBreak/>
        <w:drawing>
          <wp:inline distT="0" distB="0" distL="0" distR="0" wp14:anchorId="2DFD7F6F" wp14:editId="710E8A2E">
            <wp:extent cx="5715000" cy="2600325"/>
            <wp:effectExtent l="0" t="0" r="0" b="9525"/>
            <wp:docPr id="5" name="Picture 4"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let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2600325"/>
                    </a:xfrm>
                    <a:prstGeom prst="rect">
                      <a:avLst/>
                    </a:prstGeom>
                    <a:noFill/>
                    <a:ln>
                      <a:noFill/>
                    </a:ln>
                  </pic:spPr>
                </pic:pic>
              </a:graphicData>
            </a:graphic>
          </wp:inline>
        </w:drawing>
      </w:r>
    </w:p>
    <w:p w14:paraId="2B4ADCD1" w14:textId="359B39CD" w:rsidR="00750651" w:rsidRDefault="00750651" w:rsidP="00175462">
      <w:pPr>
        <w:jc w:val="center"/>
        <w:rPr>
          <w:rFonts w:ascii="Arial" w:hAnsi="Arial" w:cs="Arial"/>
          <w:b/>
          <w:bCs/>
          <w:noProof/>
          <w:color w:val="000000" w:themeColor="text1"/>
          <w:sz w:val="40"/>
          <w:szCs w:val="40"/>
          <w:u w:val="single"/>
        </w:rPr>
      </w:pPr>
    </w:p>
    <w:p w14:paraId="6D976107" w14:textId="073C31B0" w:rsidR="00670FE9" w:rsidRDefault="00670FE9" w:rsidP="00175462">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drawing>
          <wp:inline distT="0" distB="0" distL="0" distR="0" wp14:anchorId="0C24C81E" wp14:editId="07D587F1">
            <wp:extent cx="5965825" cy="1982873"/>
            <wp:effectExtent l="0" t="0" r="0" b="0"/>
            <wp:docPr id="1097710526" name="Picture 6" descr="A person and person flying with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10526" name="Picture 6" descr="A person and person flying with an umbrella&#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979156" cy="1987304"/>
                    </a:xfrm>
                    <a:prstGeom prst="rect">
                      <a:avLst/>
                    </a:prstGeom>
                  </pic:spPr>
                </pic:pic>
              </a:graphicData>
            </a:graphic>
          </wp:inline>
        </w:drawing>
      </w:r>
    </w:p>
    <w:p w14:paraId="4278F23D" w14:textId="77777777" w:rsidR="00C11F4D" w:rsidRDefault="00C11F4D" w:rsidP="00175462">
      <w:pPr>
        <w:jc w:val="center"/>
        <w:rPr>
          <w:rFonts w:ascii="Arial" w:hAnsi="Arial" w:cs="Arial"/>
          <w:b/>
          <w:bCs/>
          <w:color w:val="000000" w:themeColor="text1"/>
          <w:sz w:val="40"/>
          <w:szCs w:val="40"/>
          <w:u w:val="single"/>
        </w:rPr>
      </w:pPr>
    </w:p>
    <w:p w14:paraId="3FF0B314" w14:textId="77777777" w:rsidR="00C11F4D" w:rsidRDefault="00C11F4D" w:rsidP="00175462">
      <w:pPr>
        <w:jc w:val="center"/>
        <w:rPr>
          <w:rFonts w:ascii="Arial" w:hAnsi="Arial" w:cs="Arial"/>
          <w:b/>
          <w:bCs/>
          <w:color w:val="000000" w:themeColor="text1"/>
          <w:sz w:val="40"/>
          <w:szCs w:val="40"/>
          <w:u w:val="single"/>
        </w:rPr>
      </w:pPr>
    </w:p>
    <w:p w14:paraId="3C5ABDF1" w14:textId="77777777" w:rsidR="00C11F4D" w:rsidRDefault="00C11F4D" w:rsidP="00175462">
      <w:pPr>
        <w:jc w:val="center"/>
        <w:rPr>
          <w:rFonts w:ascii="Arial" w:hAnsi="Arial" w:cs="Arial"/>
          <w:b/>
          <w:bCs/>
          <w:color w:val="000000" w:themeColor="text1"/>
          <w:sz w:val="40"/>
          <w:szCs w:val="40"/>
          <w:u w:val="single"/>
        </w:rPr>
      </w:pPr>
    </w:p>
    <w:p w14:paraId="53BAEB19" w14:textId="00359E85" w:rsidR="00670FE9" w:rsidRDefault="00670FE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If you are interested in joining the </w:t>
      </w:r>
    </w:p>
    <w:p w14:paraId="2B2DE48C" w14:textId="71F0F7CB" w:rsidR="00670FE9" w:rsidRDefault="00670FE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League of Women Voters of Citrus County, </w:t>
      </w:r>
    </w:p>
    <w:p w14:paraId="0E84A429" w14:textId="307257AE" w:rsidR="00670FE9" w:rsidRDefault="00893C2F"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Fill out the form below and mail it to us at</w:t>
      </w:r>
    </w:p>
    <w:p w14:paraId="18E154BF" w14:textId="59D28E5C" w:rsidR="00893C2F" w:rsidRDefault="00893C2F"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LWVCC, P. O. Box 1903, Lecanto, FL 34460</w:t>
      </w:r>
    </w:p>
    <w:p w14:paraId="528DD77A" w14:textId="77777777" w:rsidR="00893C2F" w:rsidRDefault="00893C2F" w:rsidP="00893C2F">
      <w:pPr>
        <w:rPr>
          <w:rFonts w:ascii="Arial" w:hAnsi="Arial" w:cs="Arial"/>
          <w:b/>
          <w:bCs/>
          <w:color w:val="000000" w:themeColor="text1"/>
          <w:sz w:val="40"/>
          <w:szCs w:val="40"/>
          <w:u w:val="single"/>
        </w:rPr>
      </w:pPr>
    </w:p>
    <w:p w14:paraId="089807C6" w14:textId="3E6579C8" w:rsidR="00893C2F" w:rsidRDefault="00893C2F" w:rsidP="00893C2F">
      <w:pPr>
        <w:rPr>
          <w:rFonts w:ascii="Arial" w:hAnsi="Arial" w:cs="Arial"/>
          <w:color w:val="000000" w:themeColor="text1"/>
          <w:sz w:val="40"/>
          <w:szCs w:val="40"/>
          <w:u w:val="single"/>
        </w:rPr>
      </w:pPr>
      <w:r w:rsidRPr="00893C2F">
        <w:rPr>
          <w:rFonts w:ascii="Arial" w:hAnsi="Arial" w:cs="Arial"/>
          <w:color w:val="000000" w:themeColor="text1"/>
          <w:sz w:val="40"/>
          <w:szCs w:val="40"/>
          <w:u w:val="single"/>
        </w:rPr>
        <w:lastRenderedPageBreak/>
        <w:t>Name</w:t>
      </w:r>
      <w:r>
        <w:rPr>
          <w:rFonts w:ascii="Arial" w:hAnsi="Arial" w:cs="Arial"/>
          <w:color w:val="000000" w:themeColor="text1"/>
          <w:sz w:val="40"/>
          <w:szCs w:val="40"/>
          <w:u w:val="single"/>
        </w:rPr>
        <w:t>_______________________________</w:t>
      </w:r>
    </w:p>
    <w:p w14:paraId="792F5EE9" w14:textId="77777777" w:rsidR="00893C2F" w:rsidRDefault="00893C2F" w:rsidP="00893C2F">
      <w:pPr>
        <w:pBdr>
          <w:bottom w:val="single" w:sz="12" w:space="1" w:color="auto"/>
        </w:pBdr>
        <w:rPr>
          <w:rFonts w:ascii="Arial" w:hAnsi="Arial" w:cs="Arial"/>
          <w:color w:val="000000" w:themeColor="text1"/>
          <w:sz w:val="40"/>
          <w:szCs w:val="40"/>
          <w:u w:val="single"/>
        </w:rPr>
      </w:pPr>
      <w:r>
        <w:rPr>
          <w:rFonts w:ascii="Arial" w:hAnsi="Arial" w:cs="Arial"/>
          <w:color w:val="000000" w:themeColor="text1"/>
          <w:sz w:val="40"/>
          <w:szCs w:val="40"/>
          <w:u w:val="single"/>
        </w:rPr>
        <w:t>Address_____________________________</w:t>
      </w:r>
    </w:p>
    <w:p w14:paraId="320E440F" w14:textId="1EE88C6F"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____________________________________</w:t>
      </w:r>
    </w:p>
    <w:p w14:paraId="6E68CF77" w14:textId="3AA1CB51"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Email address_________________________</w:t>
      </w:r>
    </w:p>
    <w:p w14:paraId="178F662C" w14:textId="5A6052D8"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Phone (home)_________________________</w:t>
      </w:r>
    </w:p>
    <w:p w14:paraId="7EAFC4CE" w14:textId="183C0963"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Phone (cell)___________________________</w:t>
      </w:r>
    </w:p>
    <w:p w14:paraId="705F699C" w14:textId="6086E71C"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Individual $65______</w:t>
      </w:r>
    </w:p>
    <w:p w14:paraId="342C57E0" w14:textId="5B5AA723"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Household $90</w:t>
      </w:r>
    </w:p>
    <w:p w14:paraId="600AB846" w14:textId="6EFEC406"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Student Free</w:t>
      </w:r>
    </w:p>
    <w:p w14:paraId="753673BB" w14:textId="29D9E5B6"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Susan B. Anthony $105*</w:t>
      </w:r>
    </w:p>
    <w:p w14:paraId="5D322EEF" w14:textId="274E4DA9"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Household $150*</w:t>
      </w:r>
    </w:p>
    <w:p w14:paraId="3FC7CB0C" w14:textId="7A25415A"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*Includes $40 donation</w:t>
      </w:r>
    </w:p>
    <w:p w14:paraId="4925C1B8" w14:textId="6F917795"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Credit card name__________________________</w:t>
      </w:r>
    </w:p>
    <w:p w14:paraId="7CAF1F3D" w14:textId="42B7332F"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Credit card number ________________________</w:t>
      </w:r>
    </w:p>
    <w:p w14:paraId="15C2760B" w14:textId="03BD87E3"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Expiration Date, month and year______________</w:t>
      </w:r>
    </w:p>
    <w:p w14:paraId="007141DB" w14:textId="77777777" w:rsidR="00893C2F" w:rsidRPr="00893C2F" w:rsidRDefault="00893C2F" w:rsidP="00893C2F">
      <w:pPr>
        <w:pBdr>
          <w:bottom w:val="single" w:sz="12" w:space="1" w:color="auto"/>
        </w:pBdr>
        <w:tabs>
          <w:tab w:val="right" w:pos="9360"/>
        </w:tabs>
        <w:rPr>
          <w:rFonts w:ascii="Arial" w:hAnsi="Arial" w:cs="Arial"/>
          <w:color w:val="000000" w:themeColor="text1"/>
          <w:sz w:val="40"/>
          <w:szCs w:val="40"/>
          <w:u w:val="single"/>
        </w:rPr>
      </w:pPr>
    </w:p>
    <w:sectPr w:rsidR="00893C2F" w:rsidRPr="00893C2F" w:rsidSect="00DE5F56">
      <w:headerReference w:type="default" r:id="rId4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DF3E6" w14:textId="77777777" w:rsidR="006C5EF9" w:rsidRDefault="006C5EF9" w:rsidP="00C62332">
      <w:pPr>
        <w:spacing w:after="0" w:line="240" w:lineRule="auto"/>
      </w:pPr>
      <w:r>
        <w:separator/>
      </w:r>
    </w:p>
  </w:endnote>
  <w:endnote w:type="continuationSeparator" w:id="0">
    <w:p w14:paraId="75E5BB6B" w14:textId="77777777" w:rsidR="006C5EF9" w:rsidRDefault="006C5EF9" w:rsidP="00C62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6CDDF" w14:textId="77777777" w:rsidR="006C5EF9" w:rsidRDefault="006C5EF9" w:rsidP="00C62332">
      <w:pPr>
        <w:spacing w:after="0" w:line="240" w:lineRule="auto"/>
      </w:pPr>
      <w:r>
        <w:separator/>
      </w:r>
    </w:p>
  </w:footnote>
  <w:footnote w:type="continuationSeparator" w:id="0">
    <w:p w14:paraId="12AF43EE" w14:textId="77777777" w:rsidR="006C5EF9" w:rsidRDefault="006C5EF9" w:rsidP="00C62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716575"/>
      <w:docPartObj>
        <w:docPartGallery w:val="Page Numbers (Top of Page)"/>
        <w:docPartUnique/>
      </w:docPartObj>
    </w:sdtPr>
    <w:sdtContent>
      <w:p w14:paraId="0C302EC6" w14:textId="77777777" w:rsidR="00753391" w:rsidRDefault="00753391">
        <w:pPr>
          <w:pStyle w:val="Header"/>
        </w:pPr>
      </w:p>
      <w:p w14:paraId="41BFCCDF" w14:textId="18D706E5" w:rsidR="00753391" w:rsidRDefault="00753391">
        <w:pPr>
          <w:pStyle w:val="Header"/>
        </w:pPr>
        <w:r>
          <w:rPr>
            <w:noProof/>
          </w:rPr>
          <mc:AlternateContent>
            <mc:Choice Requires="wps">
              <w:drawing>
                <wp:anchor distT="0" distB="0" distL="114300" distR="114300" simplePos="0" relativeHeight="251659264" behindDoc="0" locked="0" layoutInCell="0" allowOverlap="1" wp14:anchorId="089AF409" wp14:editId="182C26BE">
                  <wp:simplePos x="0" y="0"/>
                  <wp:positionH relativeFrom="margin">
                    <wp:align>center</wp:align>
                  </wp:positionH>
                  <wp:positionV relativeFrom="topMargin">
                    <wp:align>center</wp:align>
                  </wp:positionV>
                  <wp:extent cx="626745" cy="626745"/>
                  <wp:effectExtent l="0" t="0" r="1905" b="1905"/>
                  <wp:wrapNone/>
                  <wp:docPr id="173437118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90A6EE" w14:textId="77777777" w:rsidR="00753391" w:rsidRDefault="00753391">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9AF409" id="Oval 5"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o:allowincell="f" fillcolor="#40618b" stroked="f">
                  <v:textbox>
                    <w:txbxContent>
                      <w:p w14:paraId="3B90A6EE" w14:textId="77777777" w:rsidR="00753391" w:rsidRDefault="00753391">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16782"/>
    <w:multiLevelType w:val="hybridMultilevel"/>
    <w:tmpl w:val="3EBE7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56C0D"/>
    <w:multiLevelType w:val="hybridMultilevel"/>
    <w:tmpl w:val="46047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BD503B"/>
    <w:multiLevelType w:val="hybridMultilevel"/>
    <w:tmpl w:val="505E86B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15:restartNumberingAfterBreak="0">
    <w:nsid w:val="4FF4118D"/>
    <w:multiLevelType w:val="multilevel"/>
    <w:tmpl w:val="1F4E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03506134">
    <w:abstractNumId w:val="1"/>
  </w:num>
  <w:num w:numId="2" w16cid:durableId="854880194">
    <w:abstractNumId w:val="2"/>
  </w:num>
  <w:num w:numId="3" w16cid:durableId="456409185">
    <w:abstractNumId w:val="0"/>
  </w:num>
  <w:num w:numId="4" w16cid:durableId="1407335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B0"/>
    <w:rsid w:val="00007F2F"/>
    <w:rsid w:val="00024750"/>
    <w:rsid w:val="00025D6C"/>
    <w:rsid w:val="000278DB"/>
    <w:rsid w:val="000346C6"/>
    <w:rsid w:val="00044429"/>
    <w:rsid w:val="00052C4A"/>
    <w:rsid w:val="00062B5A"/>
    <w:rsid w:val="0007404A"/>
    <w:rsid w:val="00082FDC"/>
    <w:rsid w:val="000B603A"/>
    <w:rsid w:val="000C19CC"/>
    <w:rsid w:val="000D26A7"/>
    <w:rsid w:val="000E547F"/>
    <w:rsid w:val="000E6DC7"/>
    <w:rsid w:val="0010131D"/>
    <w:rsid w:val="00102BF2"/>
    <w:rsid w:val="00122154"/>
    <w:rsid w:val="00130A84"/>
    <w:rsid w:val="00147869"/>
    <w:rsid w:val="00161274"/>
    <w:rsid w:val="00163E2F"/>
    <w:rsid w:val="00175462"/>
    <w:rsid w:val="00180260"/>
    <w:rsid w:val="001832D4"/>
    <w:rsid w:val="0018796D"/>
    <w:rsid w:val="0019199B"/>
    <w:rsid w:val="00192A36"/>
    <w:rsid w:val="001B42CB"/>
    <w:rsid w:val="001D28B4"/>
    <w:rsid w:val="001D3DF8"/>
    <w:rsid w:val="001E4DD3"/>
    <w:rsid w:val="001E6172"/>
    <w:rsid w:val="00210824"/>
    <w:rsid w:val="00230DE6"/>
    <w:rsid w:val="00252C57"/>
    <w:rsid w:val="00253EED"/>
    <w:rsid w:val="0027051A"/>
    <w:rsid w:val="00295442"/>
    <w:rsid w:val="00296C8C"/>
    <w:rsid w:val="0029720F"/>
    <w:rsid w:val="002B61E8"/>
    <w:rsid w:val="002F650C"/>
    <w:rsid w:val="00301A95"/>
    <w:rsid w:val="00303099"/>
    <w:rsid w:val="003039BE"/>
    <w:rsid w:val="00305DD9"/>
    <w:rsid w:val="00330F6B"/>
    <w:rsid w:val="00365B82"/>
    <w:rsid w:val="00367A88"/>
    <w:rsid w:val="00373F5B"/>
    <w:rsid w:val="00386EA2"/>
    <w:rsid w:val="003873AB"/>
    <w:rsid w:val="00395C61"/>
    <w:rsid w:val="003974B4"/>
    <w:rsid w:val="003A0E81"/>
    <w:rsid w:val="003A3E0A"/>
    <w:rsid w:val="003B25DD"/>
    <w:rsid w:val="003B3364"/>
    <w:rsid w:val="003E16EB"/>
    <w:rsid w:val="00403261"/>
    <w:rsid w:val="004055B5"/>
    <w:rsid w:val="004116E6"/>
    <w:rsid w:val="00412A46"/>
    <w:rsid w:val="004178D2"/>
    <w:rsid w:val="00433EB3"/>
    <w:rsid w:val="0044583B"/>
    <w:rsid w:val="00456907"/>
    <w:rsid w:val="00483C6E"/>
    <w:rsid w:val="004948F4"/>
    <w:rsid w:val="004D7FD6"/>
    <w:rsid w:val="004E1EA2"/>
    <w:rsid w:val="004F3B77"/>
    <w:rsid w:val="004F5619"/>
    <w:rsid w:val="004F7887"/>
    <w:rsid w:val="00502D2C"/>
    <w:rsid w:val="00530CE5"/>
    <w:rsid w:val="00532257"/>
    <w:rsid w:val="00532F4A"/>
    <w:rsid w:val="0056060D"/>
    <w:rsid w:val="005628EB"/>
    <w:rsid w:val="00567461"/>
    <w:rsid w:val="005677C8"/>
    <w:rsid w:val="00591255"/>
    <w:rsid w:val="005A670B"/>
    <w:rsid w:val="005C24F1"/>
    <w:rsid w:val="005C557D"/>
    <w:rsid w:val="005D7C3A"/>
    <w:rsid w:val="005F237A"/>
    <w:rsid w:val="005F2764"/>
    <w:rsid w:val="005F381A"/>
    <w:rsid w:val="00605CB0"/>
    <w:rsid w:val="006251A7"/>
    <w:rsid w:val="006276C4"/>
    <w:rsid w:val="006377CA"/>
    <w:rsid w:val="00670138"/>
    <w:rsid w:val="00670FE9"/>
    <w:rsid w:val="00671AB1"/>
    <w:rsid w:val="006732E9"/>
    <w:rsid w:val="00692B81"/>
    <w:rsid w:val="006A1C39"/>
    <w:rsid w:val="006A21B3"/>
    <w:rsid w:val="006C2BD9"/>
    <w:rsid w:val="006C5EF9"/>
    <w:rsid w:val="006E1C22"/>
    <w:rsid w:val="00700E6B"/>
    <w:rsid w:val="00706EC3"/>
    <w:rsid w:val="00710552"/>
    <w:rsid w:val="00713F1B"/>
    <w:rsid w:val="00716220"/>
    <w:rsid w:val="00731AB9"/>
    <w:rsid w:val="00750651"/>
    <w:rsid w:val="00753391"/>
    <w:rsid w:val="00763226"/>
    <w:rsid w:val="0079022B"/>
    <w:rsid w:val="00791AA0"/>
    <w:rsid w:val="007B2C71"/>
    <w:rsid w:val="007B60FC"/>
    <w:rsid w:val="007C25B7"/>
    <w:rsid w:val="007D74BF"/>
    <w:rsid w:val="007E0720"/>
    <w:rsid w:val="007E082A"/>
    <w:rsid w:val="007E6979"/>
    <w:rsid w:val="007F06DA"/>
    <w:rsid w:val="007F529C"/>
    <w:rsid w:val="0080223F"/>
    <w:rsid w:val="0080277E"/>
    <w:rsid w:val="00806C71"/>
    <w:rsid w:val="00812073"/>
    <w:rsid w:val="00812199"/>
    <w:rsid w:val="00824EC0"/>
    <w:rsid w:val="00842C2F"/>
    <w:rsid w:val="008574D5"/>
    <w:rsid w:val="00860BC5"/>
    <w:rsid w:val="00863799"/>
    <w:rsid w:val="00893C2F"/>
    <w:rsid w:val="008A5DDC"/>
    <w:rsid w:val="008C3E6F"/>
    <w:rsid w:val="008E149A"/>
    <w:rsid w:val="008E2C8A"/>
    <w:rsid w:val="008F5537"/>
    <w:rsid w:val="00912F31"/>
    <w:rsid w:val="00917B27"/>
    <w:rsid w:val="009524D1"/>
    <w:rsid w:val="00955410"/>
    <w:rsid w:val="00960578"/>
    <w:rsid w:val="00970DFB"/>
    <w:rsid w:val="00975800"/>
    <w:rsid w:val="00982097"/>
    <w:rsid w:val="00987DD7"/>
    <w:rsid w:val="009A2DE6"/>
    <w:rsid w:val="009B44EC"/>
    <w:rsid w:val="009B5E93"/>
    <w:rsid w:val="009C53B0"/>
    <w:rsid w:val="009C76C3"/>
    <w:rsid w:val="009D2D85"/>
    <w:rsid w:val="009F425C"/>
    <w:rsid w:val="009F6469"/>
    <w:rsid w:val="00A05224"/>
    <w:rsid w:val="00A052D9"/>
    <w:rsid w:val="00A07124"/>
    <w:rsid w:val="00A13D11"/>
    <w:rsid w:val="00A259C6"/>
    <w:rsid w:val="00A25E83"/>
    <w:rsid w:val="00A32C48"/>
    <w:rsid w:val="00A41C52"/>
    <w:rsid w:val="00A436BA"/>
    <w:rsid w:val="00A61A86"/>
    <w:rsid w:val="00A72C41"/>
    <w:rsid w:val="00A77E1B"/>
    <w:rsid w:val="00A97C68"/>
    <w:rsid w:val="00AB3A3A"/>
    <w:rsid w:val="00AC150B"/>
    <w:rsid w:val="00AC1559"/>
    <w:rsid w:val="00AD3D4F"/>
    <w:rsid w:val="00AE399C"/>
    <w:rsid w:val="00AE75A5"/>
    <w:rsid w:val="00B046BC"/>
    <w:rsid w:val="00B13A56"/>
    <w:rsid w:val="00B24C3C"/>
    <w:rsid w:val="00B61320"/>
    <w:rsid w:val="00B66066"/>
    <w:rsid w:val="00B72C99"/>
    <w:rsid w:val="00B91527"/>
    <w:rsid w:val="00BA1FBE"/>
    <w:rsid w:val="00BA5684"/>
    <w:rsid w:val="00BB1C04"/>
    <w:rsid w:val="00BC2B6B"/>
    <w:rsid w:val="00BC4D7F"/>
    <w:rsid w:val="00BD3299"/>
    <w:rsid w:val="00BE65E1"/>
    <w:rsid w:val="00BF1621"/>
    <w:rsid w:val="00BF31C8"/>
    <w:rsid w:val="00BF4A66"/>
    <w:rsid w:val="00C04E6D"/>
    <w:rsid w:val="00C11F4D"/>
    <w:rsid w:val="00C23C5A"/>
    <w:rsid w:val="00C4017C"/>
    <w:rsid w:val="00C40FDD"/>
    <w:rsid w:val="00C43950"/>
    <w:rsid w:val="00C56EF7"/>
    <w:rsid w:val="00C62332"/>
    <w:rsid w:val="00C67DCF"/>
    <w:rsid w:val="00C73479"/>
    <w:rsid w:val="00C95673"/>
    <w:rsid w:val="00CD2D1A"/>
    <w:rsid w:val="00CF52DB"/>
    <w:rsid w:val="00CF72CB"/>
    <w:rsid w:val="00D00C75"/>
    <w:rsid w:val="00D011B0"/>
    <w:rsid w:val="00D11ADE"/>
    <w:rsid w:val="00D16B23"/>
    <w:rsid w:val="00D20DDC"/>
    <w:rsid w:val="00D30C68"/>
    <w:rsid w:val="00D32C3F"/>
    <w:rsid w:val="00D34896"/>
    <w:rsid w:val="00D422D8"/>
    <w:rsid w:val="00D47218"/>
    <w:rsid w:val="00D5397D"/>
    <w:rsid w:val="00D70B1D"/>
    <w:rsid w:val="00D71C77"/>
    <w:rsid w:val="00D82327"/>
    <w:rsid w:val="00D828A3"/>
    <w:rsid w:val="00D85DA0"/>
    <w:rsid w:val="00DE5F56"/>
    <w:rsid w:val="00E04031"/>
    <w:rsid w:val="00E127C3"/>
    <w:rsid w:val="00E14A54"/>
    <w:rsid w:val="00E27C6F"/>
    <w:rsid w:val="00E312B8"/>
    <w:rsid w:val="00E43C88"/>
    <w:rsid w:val="00E51A87"/>
    <w:rsid w:val="00E82B87"/>
    <w:rsid w:val="00E947FE"/>
    <w:rsid w:val="00ED0B08"/>
    <w:rsid w:val="00ED0E32"/>
    <w:rsid w:val="00ED479A"/>
    <w:rsid w:val="00ED6B59"/>
    <w:rsid w:val="00EE49A4"/>
    <w:rsid w:val="00EE7F0D"/>
    <w:rsid w:val="00F0282D"/>
    <w:rsid w:val="00F23833"/>
    <w:rsid w:val="00F30A29"/>
    <w:rsid w:val="00F37AFF"/>
    <w:rsid w:val="00F6148F"/>
    <w:rsid w:val="00F809CC"/>
    <w:rsid w:val="00F81004"/>
    <w:rsid w:val="00F8674C"/>
    <w:rsid w:val="00F94412"/>
    <w:rsid w:val="00FB3D6C"/>
    <w:rsid w:val="00FC222F"/>
    <w:rsid w:val="00FD18D3"/>
    <w:rsid w:val="00FD6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79621"/>
  <w15:chartTrackingRefBased/>
  <w15:docId w15:val="{F8033B19-0248-40CF-A651-3C07BA56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71C77"/>
    <w:rPr>
      <w:b/>
      <w:bCs/>
    </w:rPr>
  </w:style>
  <w:style w:type="character" w:styleId="Hyperlink">
    <w:name w:val="Hyperlink"/>
    <w:basedOn w:val="DefaultParagraphFont"/>
    <w:uiPriority w:val="99"/>
    <w:unhideWhenUsed/>
    <w:rsid w:val="00D71C77"/>
    <w:rPr>
      <w:color w:val="0000FF"/>
      <w:u w:val="single"/>
    </w:rPr>
  </w:style>
  <w:style w:type="character" w:styleId="UnresolvedMention">
    <w:name w:val="Unresolved Mention"/>
    <w:basedOn w:val="DefaultParagraphFont"/>
    <w:uiPriority w:val="99"/>
    <w:semiHidden/>
    <w:unhideWhenUsed/>
    <w:rsid w:val="00706EC3"/>
    <w:rPr>
      <w:color w:val="605E5C"/>
      <w:shd w:val="clear" w:color="auto" w:fill="E1DFDD"/>
    </w:rPr>
  </w:style>
  <w:style w:type="paragraph" w:styleId="Header">
    <w:name w:val="header"/>
    <w:basedOn w:val="Normal"/>
    <w:link w:val="HeaderChar"/>
    <w:uiPriority w:val="99"/>
    <w:unhideWhenUsed/>
    <w:rsid w:val="00C62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332"/>
  </w:style>
  <w:style w:type="paragraph" w:styleId="Footer">
    <w:name w:val="footer"/>
    <w:basedOn w:val="Normal"/>
    <w:link w:val="FooterChar"/>
    <w:uiPriority w:val="99"/>
    <w:unhideWhenUsed/>
    <w:rsid w:val="00C62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332"/>
  </w:style>
  <w:style w:type="paragraph" w:customStyle="1" w:styleId="Standard">
    <w:name w:val="Standard"/>
    <w:rsid w:val="0021082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14:ligatures w14:val="none"/>
    </w:rPr>
  </w:style>
  <w:style w:type="paragraph" w:styleId="ListParagraph">
    <w:name w:val="List Paragraph"/>
    <w:basedOn w:val="Normal"/>
    <w:uiPriority w:val="34"/>
    <w:qFormat/>
    <w:rsid w:val="00ED6B59"/>
    <w:pPr>
      <w:ind w:left="720"/>
      <w:contextualSpacing/>
    </w:pPr>
  </w:style>
  <w:style w:type="paragraph" w:styleId="NormalWeb">
    <w:name w:val="Normal (Web)"/>
    <w:basedOn w:val="Normal"/>
    <w:uiPriority w:val="99"/>
    <w:semiHidden/>
    <w:unhideWhenUsed/>
    <w:rsid w:val="008E149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055719">
      <w:bodyDiv w:val="1"/>
      <w:marLeft w:val="0"/>
      <w:marRight w:val="0"/>
      <w:marTop w:val="0"/>
      <w:marBottom w:val="0"/>
      <w:divBdr>
        <w:top w:val="none" w:sz="0" w:space="0" w:color="auto"/>
        <w:left w:val="none" w:sz="0" w:space="0" w:color="auto"/>
        <w:bottom w:val="none" w:sz="0" w:space="0" w:color="auto"/>
        <w:right w:val="none" w:sz="0" w:space="0" w:color="auto"/>
      </w:divBdr>
    </w:div>
    <w:div w:id="393435736">
      <w:bodyDiv w:val="1"/>
      <w:marLeft w:val="0"/>
      <w:marRight w:val="0"/>
      <w:marTop w:val="0"/>
      <w:marBottom w:val="0"/>
      <w:divBdr>
        <w:top w:val="none" w:sz="0" w:space="0" w:color="auto"/>
        <w:left w:val="none" w:sz="0" w:space="0" w:color="auto"/>
        <w:bottom w:val="none" w:sz="0" w:space="0" w:color="auto"/>
        <w:right w:val="none" w:sz="0" w:space="0" w:color="auto"/>
      </w:divBdr>
      <w:divsChild>
        <w:div w:id="538206637">
          <w:marLeft w:val="0"/>
          <w:marRight w:val="0"/>
          <w:marTop w:val="0"/>
          <w:marBottom w:val="0"/>
          <w:divBdr>
            <w:top w:val="none" w:sz="0" w:space="0" w:color="auto"/>
            <w:left w:val="none" w:sz="0" w:space="0" w:color="auto"/>
            <w:bottom w:val="none" w:sz="0" w:space="0" w:color="auto"/>
            <w:right w:val="none" w:sz="0" w:space="0" w:color="auto"/>
          </w:divBdr>
        </w:div>
        <w:div w:id="1307466103">
          <w:marLeft w:val="0"/>
          <w:marRight w:val="0"/>
          <w:marTop w:val="0"/>
          <w:marBottom w:val="0"/>
          <w:divBdr>
            <w:top w:val="none" w:sz="0" w:space="0" w:color="auto"/>
            <w:left w:val="none" w:sz="0" w:space="0" w:color="auto"/>
            <w:bottom w:val="none" w:sz="0" w:space="0" w:color="auto"/>
            <w:right w:val="none" w:sz="0" w:space="0" w:color="auto"/>
          </w:divBdr>
        </w:div>
        <w:div w:id="1579946646">
          <w:marLeft w:val="0"/>
          <w:marRight w:val="0"/>
          <w:marTop w:val="0"/>
          <w:marBottom w:val="0"/>
          <w:divBdr>
            <w:top w:val="none" w:sz="0" w:space="0" w:color="auto"/>
            <w:left w:val="none" w:sz="0" w:space="0" w:color="auto"/>
            <w:bottom w:val="none" w:sz="0" w:space="0" w:color="auto"/>
            <w:right w:val="none" w:sz="0" w:space="0" w:color="auto"/>
          </w:divBdr>
        </w:div>
        <w:div w:id="195507604">
          <w:marLeft w:val="0"/>
          <w:marRight w:val="0"/>
          <w:marTop w:val="0"/>
          <w:marBottom w:val="0"/>
          <w:divBdr>
            <w:top w:val="none" w:sz="0" w:space="0" w:color="auto"/>
            <w:left w:val="none" w:sz="0" w:space="0" w:color="auto"/>
            <w:bottom w:val="none" w:sz="0" w:space="0" w:color="auto"/>
            <w:right w:val="none" w:sz="0" w:space="0" w:color="auto"/>
          </w:divBdr>
        </w:div>
        <w:div w:id="2114277129">
          <w:marLeft w:val="0"/>
          <w:marRight w:val="0"/>
          <w:marTop w:val="0"/>
          <w:marBottom w:val="0"/>
          <w:divBdr>
            <w:top w:val="none" w:sz="0" w:space="0" w:color="auto"/>
            <w:left w:val="none" w:sz="0" w:space="0" w:color="auto"/>
            <w:bottom w:val="none" w:sz="0" w:space="0" w:color="auto"/>
            <w:right w:val="none" w:sz="0" w:space="0" w:color="auto"/>
          </w:divBdr>
        </w:div>
        <w:div w:id="686443559">
          <w:marLeft w:val="0"/>
          <w:marRight w:val="0"/>
          <w:marTop w:val="0"/>
          <w:marBottom w:val="0"/>
          <w:divBdr>
            <w:top w:val="none" w:sz="0" w:space="0" w:color="auto"/>
            <w:left w:val="none" w:sz="0" w:space="0" w:color="auto"/>
            <w:bottom w:val="none" w:sz="0" w:space="0" w:color="auto"/>
            <w:right w:val="none" w:sz="0" w:space="0" w:color="auto"/>
          </w:divBdr>
        </w:div>
        <w:div w:id="141309516">
          <w:marLeft w:val="0"/>
          <w:marRight w:val="0"/>
          <w:marTop w:val="0"/>
          <w:marBottom w:val="0"/>
          <w:divBdr>
            <w:top w:val="none" w:sz="0" w:space="0" w:color="auto"/>
            <w:left w:val="none" w:sz="0" w:space="0" w:color="auto"/>
            <w:bottom w:val="none" w:sz="0" w:space="0" w:color="auto"/>
            <w:right w:val="none" w:sz="0" w:space="0" w:color="auto"/>
          </w:divBdr>
        </w:div>
        <w:div w:id="425618955">
          <w:marLeft w:val="0"/>
          <w:marRight w:val="0"/>
          <w:marTop w:val="0"/>
          <w:marBottom w:val="0"/>
          <w:divBdr>
            <w:top w:val="none" w:sz="0" w:space="0" w:color="auto"/>
            <w:left w:val="none" w:sz="0" w:space="0" w:color="auto"/>
            <w:bottom w:val="none" w:sz="0" w:space="0" w:color="auto"/>
            <w:right w:val="none" w:sz="0" w:space="0" w:color="auto"/>
          </w:divBdr>
        </w:div>
      </w:divsChild>
    </w:div>
    <w:div w:id="444538605">
      <w:bodyDiv w:val="1"/>
      <w:marLeft w:val="0"/>
      <w:marRight w:val="0"/>
      <w:marTop w:val="0"/>
      <w:marBottom w:val="0"/>
      <w:divBdr>
        <w:top w:val="none" w:sz="0" w:space="0" w:color="auto"/>
        <w:left w:val="none" w:sz="0" w:space="0" w:color="auto"/>
        <w:bottom w:val="none" w:sz="0" w:space="0" w:color="auto"/>
        <w:right w:val="none" w:sz="0" w:space="0" w:color="auto"/>
      </w:divBdr>
      <w:divsChild>
        <w:div w:id="1641884368">
          <w:marLeft w:val="0"/>
          <w:marRight w:val="0"/>
          <w:marTop w:val="0"/>
          <w:marBottom w:val="0"/>
          <w:divBdr>
            <w:top w:val="none" w:sz="0" w:space="0" w:color="auto"/>
            <w:left w:val="none" w:sz="0" w:space="0" w:color="auto"/>
            <w:bottom w:val="none" w:sz="0" w:space="0" w:color="auto"/>
            <w:right w:val="none" w:sz="0" w:space="0" w:color="auto"/>
          </w:divBdr>
          <w:divsChild>
            <w:div w:id="141310712">
              <w:marLeft w:val="0"/>
              <w:marRight w:val="0"/>
              <w:marTop w:val="0"/>
              <w:marBottom w:val="0"/>
              <w:divBdr>
                <w:top w:val="none" w:sz="0" w:space="0" w:color="auto"/>
                <w:left w:val="none" w:sz="0" w:space="0" w:color="auto"/>
                <w:bottom w:val="none" w:sz="0" w:space="0" w:color="auto"/>
                <w:right w:val="none" w:sz="0" w:space="0" w:color="auto"/>
              </w:divBdr>
            </w:div>
          </w:divsChild>
        </w:div>
        <w:div w:id="1886988435">
          <w:marLeft w:val="0"/>
          <w:marRight w:val="0"/>
          <w:marTop w:val="0"/>
          <w:marBottom w:val="0"/>
          <w:divBdr>
            <w:top w:val="none" w:sz="0" w:space="0" w:color="auto"/>
            <w:left w:val="none" w:sz="0" w:space="0" w:color="auto"/>
            <w:bottom w:val="none" w:sz="0" w:space="0" w:color="auto"/>
            <w:right w:val="none" w:sz="0" w:space="0" w:color="auto"/>
          </w:divBdr>
        </w:div>
      </w:divsChild>
    </w:div>
    <w:div w:id="715739270">
      <w:bodyDiv w:val="1"/>
      <w:marLeft w:val="0"/>
      <w:marRight w:val="0"/>
      <w:marTop w:val="0"/>
      <w:marBottom w:val="0"/>
      <w:divBdr>
        <w:top w:val="none" w:sz="0" w:space="0" w:color="auto"/>
        <w:left w:val="none" w:sz="0" w:space="0" w:color="auto"/>
        <w:bottom w:val="none" w:sz="0" w:space="0" w:color="auto"/>
        <w:right w:val="none" w:sz="0" w:space="0" w:color="auto"/>
      </w:divBdr>
      <w:divsChild>
        <w:div w:id="1535195111">
          <w:marLeft w:val="-90"/>
          <w:marRight w:val="-90"/>
          <w:marTop w:val="0"/>
          <w:marBottom w:val="0"/>
          <w:divBdr>
            <w:top w:val="none" w:sz="0" w:space="0" w:color="auto"/>
            <w:left w:val="none" w:sz="0" w:space="0" w:color="auto"/>
            <w:bottom w:val="none" w:sz="0" w:space="0" w:color="auto"/>
            <w:right w:val="none" w:sz="0" w:space="0" w:color="auto"/>
          </w:divBdr>
          <w:divsChild>
            <w:div w:id="187569833">
              <w:marLeft w:val="0"/>
              <w:marRight w:val="0"/>
              <w:marTop w:val="0"/>
              <w:marBottom w:val="0"/>
              <w:divBdr>
                <w:top w:val="none" w:sz="0" w:space="0" w:color="auto"/>
                <w:left w:val="none" w:sz="0" w:space="0" w:color="auto"/>
                <w:bottom w:val="none" w:sz="0" w:space="0" w:color="auto"/>
                <w:right w:val="none" w:sz="0" w:space="0" w:color="auto"/>
              </w:divBdr>
              <w:divsChild>
                <w:div w:id="1745755232">
                  <w:marLeft w:val="-90"/>
                  <w:marRight w:val="-90"/>
                  <w:marTop w:val="0"/>
                  <w:marBottom w:val="0"/>
                  <w:divBdr>
                    <w:top w:val="none" w:sz="0" w:space="0" w:color="auto"/>
                    <w:left w:val="none" w:sz="0" w:space="0" w:color="auto"/>
                    <w:bottom w:val="none" w:sz="0" w:space="0" w:color="auto"/>
                    <w:right w:val="none" w:sz="0" w:space="0" w:color="auto"/>
                  </w:divBdr>
                  <w:divsChild>
                    <w:div w:id="760300168">
                      <w:marLeft w:val="0"/>
                      <w:marRight w:val="0"/>
                      <w:marTop w:val="0"/>
                      <w:marBottom w:val="0"/>
                      <w:divBdr>
                        <w:top w:val="none" w:sz="0" w:space="0" w:color="auto"/>
                        <w:left w:val="none" w:sz="0" w:space="0" w:color="auto"/>
                        <w:bottom w:val="none" w:sz="0" w:space="0" w:color="auto"/>
                        <w:right w:val="none" w:sz="0" w:space="0" w:color="auto"/>
                      </w:divBdr>
                      <w:divsChild>
                        <w:div w:id="937979329">
                          <w:marLeft w:val="0"/>
                          <w:marRight w:val="0"/>
                          <w:marTop w:val="0"/>
                          <w:marBottom w:val="0"/>
                          <w:divBdr>
                            <w:top w:val="none" w:sz="0" w:space="0" w:color="auto"/>
                            <w:left w:val="none" w:sz="0" w:space="0" w:color="auto"/>
                            <w:bottom w:val="none" w:sz="0" w:space="0" w:color="auto"/>
                            <w:right w:val="none" w:sz="0" w:space="0" w:color="auto"/>
                          </w:divBdr>
                          <w:divsChild>
                            <w:div w:id="45103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22701417">
                  <w:marLeft w:val="-90"/>
                  <w:marRight w:val="-90"/>
                  <w:marTop w:val="0"/>
                  <w:marBottom w:val="0"/>
                  <w:divBdr>
                    <w:top w:val="none" w:sz="0" w:space="0" w:color="auto"/>
                    <w:left w:val="none" w:sz="0" w:space="0" w:color="auto"/>
                    <w:bottom w:val="none" w:sz="0" w:space="0" w:color="auto"/>
                    <w:right w:val="none" w:sz="0" w:space="0" w:color="auto"/>
                  </w:divBdr>
                  <w:divsChild>
                    <w:div w:id="724067683">
                      <w:marLeft w:val="0"/>
                      <w:marRight w:val="0"/>
                      <w:marTop w:val="0"/>
                      <w:marBottom w:val="0"/>
                      <w:divBdr>
                        <w:top w:val="none" w:sz="0" w:space="0" w:color="auto"/>
                        <w:left w:val="none" w:sz="0" w:space="0" w:color="auto"/>
                        <w:bottom w:val="none" w:sz="0" w:space="0" w:color="auto"/>
                        <w:right w:val="none" w:sz="0" w:space="0" w:color="auto"/>
                      </w:divBdr>
                    </w:div>
                    <w:div w:id="1767313067">
                      <w:marLeft w:val="0"/>
                      <w:marRight w:val="0"/>
                      <w:marTop w:val="0"/>
                      <w:marBottom w:val="0"/>
                      <w:divBdr>
                        <w:top w:val="none" w:sz="0" w:space="0" w:color="auto"/>
                        <w:left w:val="none" w:sz="0" w:space="0" w:color="auto"/>
                        <w:bottom w:val="none" w:sz="0" w:space="0" w:color="auto"/>
                        <w:right w:val="none" w:sz="0" w:space="0" w:color="auto"/>
                      </w:divBdr>
                      <w:divsChild>
                        <w:div w:id="1776822024">
                          <w:marLeft w:val="0"/>
                          <w:marRight w:val="0"/>
                          <w:marTop w:val="0"/>
                          <w:marBottom w:val="0"/>
                          <w:divBdr>
                            <w:top w:val="none" w:sz="0" w:space="0" w:color="auto"/>
                            <w:left w:val="none" w:sz="0" w:space="0" w:color="auto"/>
                            <w:bottom w:val="none" w:sz="0" w:space="0" w:color="auto"/>
                            <w:right w:val="none" w:sz="0" w:space="0" w:color="auto"/>
                          </w:divBdr>
                          <w:divsChild>
                            <w:div w:id="10748603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5436957">
                  <w:marLeft w:val="-90"/>
                  <w:marRight w:val="-90"/>
                  <w:marTop w:val="0"/>
                  <w:marBottom w:val="0"/>
                  <w:divBdr>
                    <w:top w:val="none" w:sz="0" w:space="0" w:color="auto"/>
                    <w:left w:val="none" w:sz="0" w:space="0" w:color="auto"/>
                    <w:bottom w:val="none" w:sz="0" w:space="0" w:color="auto"/>
                    <w:right w:val="none" w:sz="0" w:space="0" w:color="auto"/>
                  </w:divBdr>
                  <w:divsChild>
                    <w:div w:id="2054503478">
                      <w:marLeft w:val="0"/>
                      <w:marRight w:val="0"/>
                      <w:marTop w:val="0"/>
                      <w:marBottom w:val="0"/>
                      <w:divBdr>
                        <w:top w:val="none" w:sz="0" w:space="0" w:color="auto"/>
                        <w:left w:val="none" w:sz="0" w:space="0" w:color="auto"/>
                        <w:bottom w:val="none" w:sz="0" w:space="0" w:color="auto"/>
                        <w:right w:val="none" w:sz="0" w:space="0" w:color="auto"/>
                      </w:divBdr>
                    </w:div>
                    <w:div w:id="1322656454">
                      <w:marLeft w:val="0"/>
                      <w:marRight w:val="0"/>
                      <w:marTop w:val="0"/>
                      <w:marBottom w:val="0"/>
                      <w:divBdr>
                        <w:top w:val="none" w:sz="0" w:space="0" w:color="auto"/>
                        <w:left w:val="none" w:sz="0" w:space="0" w:color="auto"/>
                        <w:bottom w:val="none" w:sz="0" w:space="0" w:color="auto"/>
                        <w:right w:val="none" w:sz="0" w:space="0" w:color="auto"/>
                      </w:divBdr>
                      <w:divsChild>
                        <w:div w:id="616831727">
                          <w:marLeft w:val="0"/>
                          <w:marRight w:val="0"/>
                          <w:marTop w:val="0"/>
                          <w:marBottom w:val="0"/>
                          <w:divBdr>
                            <w:top w:val="none" w:sz="0" w:space="0" w:color="auto"/>
                            <w:left w:val="none" w:sz="0" w:space="0" w:color="auto"/>
                            <w:bottom w:val="none" w:sz="0" w:space="0" w:color="auto"/>
                            <w:right w:val="none" w:sz="0" w:space="0" w:color="auto"/>
                          </w:divBdr>
                          <w:divsChild>
                            <w:div w:id="20413197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43266191">
                  <w:marLeft w:val="-90"/>
                  <w:marRight w:val="-90"/>
                  <w:marTop w:val="0"/>
                  <w:marBottom w:val="0"/>
                  <w:divBdr>
                    <w:top w:val="none" w:sz="0" w:space="0" w:color="auto"/>
                    <w:left w:val="none" w:sz="0" w:space="0" w:color="auto"/>
                    <w:bottom w:val="none" w:sz="0" w:space="0" w:color="auto"/>
                    <w:right w:val="none" w:sz="0" w:space="0" w:color="auto"/>
                  </w:divBdr>
                  <w:divsChild>
                    <w:div w:id="1586763084">
                      <w:marLeft w:val="0"/>
                      <w:marRight w:val="0"/>
                      <w:marTop w:val="0"/>
                      <w:marBottom w:val="0"/>
                      <w:divBdr>
                        <w:top w:val="none" w:sz="0" w:space="0" w:color="auto"/>
                        <w:left w:val="none" w:sz="0" w:space="0" w:color="auto"/>
                        <w:bottom w:val="none" w:sz="0" w:space="0" w:color="auto"/>
                        <w:right w:val="none" w:sz="0" w:space="0" w:color="auto"/>
                      </w:divBdr>
                    </w:div>
                    <w:div w:id="1933466286">
                      <w:marLeft w:val="0"/>
                      <w:marRight w:val="0"/>
                      <w:marTop w:val="0"/>
                      <w:marBottom w:val="0"/>
                      <w:divBdr>
                        <w:top w:val="none" w:sz="0" w:space="0" w:color="auto"/>
                        <w:left w:val="none" w:sz="0" w:space="0" w:color="auto"/>
                        <w:bottom w:val="none" w:sz="0" w:space="0" w:color="auto"/>
                        <w:right w:val="none" w:sz="0" w:space="0" w:color="auto"/>
                      </w:divBdr>
                      <w:divsChild>
                        <w:div w:id="868031626">
                          <w:marLeft w:val="0"/>
                          <w:marRight w:val="0"/>
                          <w:marTop w:val="0"/>
                          <w:marBottom w:val="0"/>
                          <w:divBdr>
                            <w:top w:val="none" w:sz="0" w:space="0" w:color="auto"/>
                            <w:left w:val="none" w:sz="0" w:space="0" w:color="auto"/>
                            <w:bottom w:val="none" w:sz="0" w:space="0" w:color="auto"/>
                            <w:right w:val="none" w:sz="0" w:space="0" w:color="auto"/>
                          </w:divBdr>
                          <w:divsChild>
                            <w:div w:id="5594862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36803368">
                  <w:marLeft w:val="-90"/>
                  <w:marRight w:val="-90"/>
                  <w:marTop w:val="0"/>
                  <w:marBottom w:val="0"/>
                  <w:divBdr>
                    <w:top w:val="none" w:sz="0" w:space="0" w:color="auto"/>
                    <w:left w:val="none" w:sz="0" w:space="0" w:color="auto"/>
                    <w:bottom w:val="none" w:sz="0" w:space="0" w:color="auto"/>
                    <w:right w:val="none" w:sz="0" w:space="0" w:color="auto"/>
                  </w:divBdr>
                  <w:divsChild>
                    <w:div w:id="1709796169">
                      <w:marLeft w:val="0"/>
                      <w:marRight w:val="0"/>
                      <w:marTop w:val="0"/>
                      <w:marBottom w:val="0"/>
                      <w:divBdr>
                        <w:top w:val="none" w:sz="0" w:space="0" w:color="auto"/>
                        <w:left w:val="none" w:sz="0" w:space="0" w:color="auto"/>
                        <w:bottom w:val="none" w:sz="0" w:space="0" w:color="auto"/>
                        <w:right w:val="none" w:sz="0" w:space="0" w:color="auto"/>
                      </w:divBdr>
                    </w:div>
                    <w:div w:id="812403176">
                      <w:marLeft w:val="0"/>
                      <w:marRight w:val="0"/>
                      <w:marTop w:val="0"/>
                      <w:marBottom w:val="0"/>
                      <w:divBdr>
                        <w:top w:val="none" w:sz="0" w:space="0" w:color="auto"/>
                        <w:left w:val="none" w:sz="0" w:space="0" w:color="auto"/>
                        <w:bottom w:val="none" w:sz="0" w:space="0" w:color="auto"/>
                        <w:right w:val="none" w:sz="0" w:space="0" w:color="auto"/>
                      </w:divBdr>
                      <w:divsChild>
                        <w:div w:id="1867401269">
                          <w:marLeft w:val="0"/>
                          <w:marRight w:val="0"/>
                          <w:marTop w:val="0"/>
                          <w:marBottom w:val="0"/>
                          <w:divBdr>
                            <w:top w:val="none" w:sz="0" w:space="0" w:color="auto"/>
                            <w:left w:val="none" w:sz="0" w:space="0" w:color="auto"/>
                            <w:bottom w:val="none" w:sz="0" w:space="0" w:color="auto"/>
                            <w:right w:val="none" w:sz="0" w:space="0" w:color="auto"/>
                          </w:divBdr>
                          <w:divsChild>
                            <w:div w:id="18101307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2127552">
                  <w:marLeft w:val="-90"/>
                  <w:marRight w:val="-90"/>
                  <w:marTop w:val="0"/>
                  <w:marBottom w:val="0"/>
                  <w:divBdr>
                    <w:top w:val="none" w:sz="0" w:space="0" w:color="auto"/>
                    <w:left w:val="none" w:sz="0" w:space="0" w:color="auto"/>
                    <w:bottom w:val="none" w:sz="0" w:space="0" w:color="auto"/>
                    <w:right w:val="none" w:sz="0" w:space="0" w:color="auto"/>
                  </w:divBdr>
                  <w:divsChild>
                    <w:div w:id="866523853">
                      <w:marLeft w:val="0"/>
                      <w:marRight w:val="0"/>
                      <w:marTop w:val="0"/>
                      <w:marBottom w:val="0"/>
                      <w:divBdr>
                        <w:top w:val="none" w:sz="0" w:space="0" w:color="auto"/>
                        <w:left w:val="none" w:sz="0" w:space="0" w:color="auto"/>
                        <w:bottom w:val="none" w:sz="0" w:space="0" w:color="auto"/>
                        <w:right w:val="none" w:sz="0" w:space="0" w:color="auto"/>
                      </w:divBdr>
                    </w:div>
                    <w:div w:id="955788896">
                      <w:marLeft w:val="0"/>
                      <w:marRight w:val="0"/>
                      <w:marTop w:val="0"/>
                      <w:marBottom w:val="0"/>
                      <w:divBdr>
                        <w:top w:val="none" w:sz="0" w:space="0" w:color="auto"/>
                        <w:left w:val="none" w:sz="0" w:space="0" w:color="auto"/>
                        <w:bottom w:val="none" w:sz="0" w:space="0" w:color="auto"/>
                        <w:right w:val="none" w:sz="0" w:space="0" w:color="auto"/>
                      </w:divBdr>
                      <w:divsChild>
                        <w:div w:id="996153310">
                          <w:marLeft w:val="0"/>
                          <w:marRight w:val="0"/>
                          <w:marTop w:val="0"/>
                          <w:marBottom w:val="0"/>
                          <w:divBdr>
                            <w:top w:val="none" w:sz="0" w:space="0" w:color="auto"/>
                            <w:left w:val="none" w:sz="0" w:space="0" w:color="auto"/>
                            <w:bottom w:val="none" w:sz="0" w:space="0" w:color="auto"/>
                            <w:right w:val="none" w:sz="0" w:space="0" w:color="auto"/>
                          </w:divBdr>
                          <w:divsChild>
                            <w:div w:id="12968351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07982361">
                  <w:marLeft w:val="-90"/>
                  <w:marRight w:val="-90"/>
                  <w:marTop w:val="0"/>
                  <w:marBottom w:val="0"/>
                  <w:divBdr>
                    <w:top w:val="none" w:sz="0" w:space="0" w:color="auto"/>
                    <w:left w:val="none" w:sz="0" w:space="0" w:color="auto"/>
                    <w:bottom w:val="none" w:sz="0" w:space="0" w:color="auto"/>
                    <w:right w:val="none" w:sz="0" w:space="0" w:color="auto"/>
                  </w:divBdr>
                  <w:divsChild>
                    <w:div w:id="794983081">
                      <w:marLeft w:val="0"/>
                      <w:marRight w:val="0"/>
                      <w:marTop w:val="0"/>
                      <w:marBottom w:val="0"/>
                      <w:divBdr>
                        <w:top w:val="none" w:sz="0" w:space="0" w:color="auto"/>
                        <w:left w:val="none" w:sz="0" w:space="0" w:color="auto"/>
                        <w:bottom w:val="none" w:sz="0" w:space="0" w:color="auto"/>
                        <w:right w:val="none" w:sz="0" w:space="0" w:color="auto"/>
                      </w:divBdr>
                    </w:div>
                    <w:div w:id="1623883453">
                      <w:marLeft w:val="0"/>
                      <w:marRight w:val="0"/>
                      <w:marTop w:val="0"/>
                      <w:marBottom w:val="0"/>
                      <w:divBdr>
                        <w:top w:val="none" w:sz="0" w:space="0" w:color="auto"/>
                        <w:left w:val="none" w:sz="0" w:space="0" w:color="auto"/>
                        <w:bottom w:val="none" w:sz="0" w:space="0" w:color="auto"/>
                        <w:right w:val="none" w:sz="0" w:space="0" w:color="auto"/>
                      </w:divBdr>
                      <w:divsChild>
                        <w:div w:id="1646816256">
                          <w:marLeft w:val="0"/>
                          <w:marRight w:val="0"/>
                          <w:marTop w:val="0"/>
                          <w:marBottom w:val="0"/>
                          <w:divBdr>
                            <w:top w:val="none" w:sz="0" w:space="0" w:color="auto"/>
                            <w:left w:val="none" w:sz="0" w:space="0" w:color="auto"/>
                            <w:bottom w:val="none" w:sz="0" w:space="0" w:color="auto"/>
                            <w:right w:val="none" w:sz="0" w:space="0" w:color="auto"/>
                          </w:divBdr>
                          <w:divsChild>
                            <w:div w:id="13496798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20401141">
                  <w:marLeft w:val="-90"/>
                  <w:marRight w:val="-90"/>
                  <w:marTop w:val="0"/>
                  <w:marBottom w:val="0"/>
                  <w:divBdr>
                    <w:top w:val="none" w:sz="0" w:space="0" w:color="auto"/>
                    <w:left w:val="none" w:sz="0" w:space="0" w:color="auto"/>
                    <w:bottom w:val="none" w:sz="0" w:space="0" w:color="auto"/>
                    <w:right w:val="none" w:sz="0" w:space="0" w:color="auto"/>
                  </w:divBdr>
                  <w:divsChild>
                    <w:div w:id="743650832">
                      <w:marLeft w:val="0"/>
                      <w:marRight w:val="0"/>
                      <w:marTop w:val="0"/>
                      <w:marBottom w:val="0"/>
                      <w:divBdr>
                        <w:top w:val="none" w:sz="0" w:space="0" w:color="auto"/>
                        <w:left w:val="none" w:sz="0" w:space="0" w:color="auto"/>
                        <w:bottom w:val="none" w:sz="0" w:space="0" w:color="auto"/>
                        <w:right w:val="none" w:sz="0" w:space="0" w:color="auto"/>
                      </w:divBdr>
                    </w:div>
                    <w:div w:id="886915258">
                      <w:marLeft w:val="0"/>
                      <w:marRight w:val="0"/>
                      <w:marTop w:val="0"/>
                      <w:marBottom w:val="0"/>
                      <w:divBdr>
                        <w:top w:val="none" w:sz="0" w:space="0" w:color="auto"/>
                        <w:left w:val="none" w:sz="0" w:space="0" w:color="auto"/>
                        <w:bottom w:val="none" w:sz="0" w:space="0" w:color="auto"/>
                        <w:right w:val="none" w:sz="0" w:space="0" w:color="auto"/>
                      </w:divBdr>
                      <w:divsChild>
                        <w:div w:id="1214776705">
                          <w:marLeft w:val="0"/>
                          <w:marRight w:val="0"/>
                          <w:marTop w:val="0"/>
                          <w:marBottom w:val="0"/>
                          <w:divBdr>
                            <w:top w:val="none" w:sz="0" w:space="0" w:color="auto"/>
                            <w:left w:val="none" w:sz="0" w:space="0" w:color="auto"/>
                            <w:bottom w:val="none" w:sz="0" w:space="0" w:color="auto"/>
                            <w:right w:val="none" w:sz="0" w:space="0" w:color="auto"/>
                          </w:divBdr>
                          <w:divsChild>
                            <w:div w:id="5951403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0048753">
                  <w:marLeft w:val="-90"/>
                  <w:marRight w:val="-90"/>
                  <w:marTop w:val="0"/>
                  <w:marBottom w:val="0"/>
                  <w:divBdr>
                    <w:top w:val="none" w:sz="0" w:space="0" w:color="auto"/>
                    <w:left w:val="none" w:sz="0" w:space="0" w:color="auto"/>
                    <w:bottom w:val="none" w:sz="0" w:space="0" w:color="auto"/>
                    <w:right w:val="none" w:sz="0" w:space="0" w:color="auto"/>
                  </w:divBdr>
                  <w:divsChild>
                    <w:div w:id="1475366666">
                      <w:marLeft w:val="0"/>
                      <w:marRight w:val="0"/>
                      <w:marTop w:val="0"/>
                      <w:marBottom w:val="0"/>
                      <w:divBdr>
                        <w:top w:val="none" w:sz="0" w:space="0" w:color="auto"/>
                        <w:left w:val="none" w:sz="0" w:space="0" w:color="auto"/>
                        <w:bottom w:val="none" w:sz="0" w:space="0" w:color="auto"/>
                        <w:right w:val="none" w:sz="0" w:space="0" w:color="auto"/>
                      </w:divBdr>
                    </w:div>
                    <w:div w:id="1635791365">
                      <w:marLeft w:val="0"/>
                      <w:marRight w:val="0"/>
                      <w:marTop w:val="0"/>
                      <w:marBottom w:val="0"/>
                      <w:divBdr>
                        <w:top w:val="none" w:sz="0" w:space="0" w:color="auto"/>
                        <w:left w:val="none" w:sz="0" w:space="0" w:color="auto"/>
                        <w:bottom w:val="none" w:sz="0" w:space="0" w:color="auto"/>
                        <w:right w:val="none" w:sz="0" w:space="0" w:color="auto"/>
                      </w:divBdr>
                      <w:divsChild>
                        <w:div w:id="249896060">
                          <w:marLeft w:val="0"/>
                          <w:marRight w:val="0"/>
                          <w:marTop w:val="0"/>
                          <w:marBottom w:val="0"/>
                          <w:divBdr>
                            <w:top w:val="none" w:sz="0" w:space="0" w:color="auto"/>
                            <w:left w:val="none" w:sz="0" w:space="0" w:color="auto"/>
                            <w:bottom w:val="none" w:sz="0" w:space="0" w:color="auto"/>
                            <w:right w:val="none" w:sz="0" w:space="0" w:color="auto"/>
                          </w:divBdr>
                          <w:divsChild>
                            <w:div w:id="15043981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0004819">
                  <w:marLeft w:val="-90"/>
                  <w:marRight w:val="-90"/>
                  <w:marTop w:val="0"/>
                  <w:marBottom w:val="0"/>
                  <w:divBdr>
                    <w:top w:val="none" w:sz="0" w:space="0" w:color="auto"/>
                    <w:left w:val="none" w:sz="0" w:space="0" w:color="auto"/>
                    <w:bottom w:val="none" w:sz="0" w:space="0" w:color="auto"/>
                    <w:right w:val="none" w:sz="0" w:space="0" w:color="auto"/>
                  </w:divBdr>
                  <w:divsChild>
                    <w:div w:id="554583452">
                      <w:marLeft w:val="0"/>
                      <w:marRight w:val="0"/>
                      <w:marTop w:val="0"/>
                      <w:marBottom w:val="0"/>
                      <w:divBdr>
                        <w:top w:val="none" w:sz="0" w:space="0" w:color="auto"/>
                        <w:left w:val="none" w:sz="0" w:space="0" w:color="auto"/>
                        <w:bottom w:val="none" w:sz="0" w:space="0" w:color="auto"/>
                        <w:right w:val="none" w:sz="0" w:space="0" w:color="auto"/>
                      </w:divBdr>
                    </w:div>
                    <w:div w:id="325791891">
                      <w:marLeft w:val="0"/>
                      <w:marRight w:val="0"/>
                      <w:marTop w:val="0"/>
                      <w:marBottom w:val="0"/>
                      <w:divBdr>
                        <w:top w:val="none" w:sz="0" w:space="0" w:color="auto"/>
                        <w:left w:val="none" w:sz="0" w:space="0" w:color="auto"/>
                        <w:bottom w:val="none" w:sz="0" w:space="0" w:color="auto"/>
                        <w:right w:val="none" w:sz="0" w:space="0" w:color="auto"/>
                      </w:divBdr>
                      <w:divsChild>
                        <w:div w:id="69232201">
                          <w:marLeft w:val="0"/>
                          <w:marRight w:val="0"/>
                          <w:marTop w:val="0"/>
                          <w:marBottom w:val="0"/>
                          <w:divBdr>
                            <w:top w:val="none" w:sz="0" w:space="0" w:color="auto"/>
                            <w:left w:val="none" w:sz="0" w:space="0" w:color="auto"/>
                            <w:bottom w:val="none" w:sz="0" w:space="0" w:color="auto"/>
                            <w:right w:val="none" w:sz="0" w:space="0" w:color="auto"/>
                          </w:divBdr>
                          <w:divsChild>
                            <w:div w:id="2582977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58803623">
                  <w:marLeft w:val="-90"/>
                  <w:marRight w:val="-90"/>
                  <w:marTop w:val="0"/>
                  <w:marBottom w:val="0"/>
                  <w:divBdr>
                    <w:top w:val="none" w:sz="0" w:space="0" w:color="auto"/>
                    <w:left w:val="none" w:sz="0" w:space="0" w:color="auto"/>
                    <w:bottom w:val="none" w:sz="0" w:space="0" w:color="auto"/>
                    <w:right w:val="none" w:sz="0" w:space="0" w:color="auto"/>
                  </w:divBdr>
                  <w:divsChild>
                    <w:div w:id="1113019282">
                      <w:marLeft w:val="0"/>
                      <w:marRight w:val="0"/>
                      <w:marTop w:val="0"/>
                      <w:marBottom w:val="0"/>
                      <w:divBdr>
                        <w:top w:val="none" w:sz="0" w:space="0" w:color="auto"/>
                        <w:left w:val="none" w:sz="0" w:space="0" w:color="auto"/>
                        <w:bottom w:val="none" w:sz="0" w:space="0" w:color="auto"/>
                        <w:right w:val="none" w:sz="0" w:space="0" w:color="auto"/>
                      </w:divBdr>
                    </w:div>
                    <w:div w:id="1078207901">
                      <w:marLeft w:val="0"/>
                      <w:marRight w:val="0"/>
                      <w:marTop w:val="0"/>
                      <w:marBottom w:val="0"/>
                      <w:divBdr>
                        <w:top w:val="none" w:sz="0" w:space="0" w:color="auto"/>
                        <w:left w:val="none" w:sz="0" w:space="0" w:color="auto"/>
                        <w:bottom w:val="none" w:sz="0" w:space="0" w:color="auto"/>
                        <w:right w:val="none" w:sz="0" w:space="0" w:color="auto"/>
                      </w:divBdr>
                      <w:divsChild>
                        <w:div w:id="992103481">
                          <w:marLeft w:val="0"/>
                          <w:marRight w:val="0"/>
                          <w:marTop w:val="0"/>
                          <w:marBottom w:val="0"/>
                          <w:divBdr>
                            <w:top w:val="none" w:sz="0" w:space="0" w:color="auto"/>
                            <w:left w:val="none" w:sz="0" w:space="0" w:color="auto"/>
                            <w:bottom w:val="none" w:sz="0" w:space="0" w:color="auto"/>
                            <w:right w:val="none" w:sz="0" w:space="0" w:color="auto"/>
                          </w:divBdr>
                          <w:divsChild>
                            <w:div w:id="5552371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30402221">
          <w:marLeft w:val="-90"/>
          <w:marRight w:val="-90"/>
          <w:marTop w:val="0"/>
          <w:marBottom w:val="0"/>
          <w:divBdr>
            <w:top w:val="none" w:sz="0" w:space="0" w:color="auto"/>
            <w:left w:val="none" w:sz="0" w:space="0" w:color="auto"/>
            <w:bottom w:val="none" w:sz="0" w:space="0" w:color="auto"/>
            <w:right w:val="none" w:sz="0" w:space="0" w:color="auto"/>
          </w:divBdr>
          <w:divsChild>
            <w:div w:id="1848866913">
              <w:marLeft w:val="0"/>
              <w:marRight w:val="0"/>
              <w:marTop w:val="0"/>
              <w:marBottom w:val="0"/>
              <w:divBdr>
                <w:top w:val="none" w:sz="0" w:space="0" w:color="auto"/>
                <w:left w:val="none" w:sz="0" w:space="0" w:color="auto"/>
                <w:bottom w:val="none" w:sz="0" w:space="0" w:color="auto"/>
                <w:right w:val="none" w:sz="0" w:space="0" w:color="auto"/>
              </w:divBdr>
              <w:divsChild>
                <w:div w:id="1824007680">
                  <w:marLeft w:val="-60"/>
                  <w:marRight w:val="-60"/>
                  <w:marTop w:val="0"/>
                  <w:marBottom w:val="0"/>
                  <w:divBdr>
                    <w:top w:val="none" w:sz="0" w:space="0" w:color="auto"/>
                    <w:left w:val="none" w:sz="0" w:space="0" w:color="auto"/>
                    <w:bottom w:val="none" w:sz="0" w:space="0" w:color="auto"/>
                    <w:right w:val="none" w:sz="0" w:space="0" w:color="auto"/>
                  </w:divBdr>
                  <w:divsChild>
                    <w:div w:id="1234657422">
                      <w:marLeft w:val="0"/>
                      <w:marRight w:val="0"/>
                      <w:marTop w:val="0"/>
                      <w:marBottom w:val="0"/>
                      <w:divBdr>
                        <w:top w:val="none" w:sz="0" w:space="0" w:color="auto"/>
                        <w:left w:val="none" w:sz="0" w:space="0" w:color="auto"/>
                        <w:bottom w:val="none" w:sz="0" w:space="0" w:color="auto"/>
                        <w:right w:val="none" w:sz="0" w:space="0" w:color="auto"/>
                      </w:divBdr>
                      <w:divsChild>
                        <w:div w:id="1333751704">
                          <w:marLeft w:val="0"/>
                          <w:marRight w:val="0"/>
                          <w:marTop w:val="0"/>
                          <w:marBottom w:val="0"/>
                          <w:divBdr>
                            <w:top w:val="single" w:sz="6" w:space="0" w:color="auto"/>
                            <w:left w:val="single" w:sz="6" w:space="9" w:color="auto"/>
                            <w:bottom w:val="single" w:sz="6" w:space="0" w:color="auto"/>
                            <w:right w:val="single" w:sz="6" w:space="9" w:color="auto"/>
                          </w:divBdr>
                        </w:div>
                      </w:divsChild>
                    </w:div>
                    <w:div w:id="3553600">
                      <w:marLeft w:val="0"/>
                      <w:marRight w:val="0"/>
                      <w:marTop w:val="0"/>
                      <w:marBottom w:val="0"/>
                      <w:divBdr>
                        <w:top w:val="none" w:sz="0" w:space="0" w:color="auto"/>
                        <w:left w:val="none" w:sz="0" w:space="0" w:color="auto"/>
                        <w:bottom w:val="none" w:sz="0" w:space="0" w:color="auto"/>
                        <w:right w:val="none" w:sz="0" w:space="0" w:color="auto"/>
                      </w:divBdr>
                      <w:divsChild>
                        <w:div w:id="1213886495">
                          <w:marLeft w:val="0"/>
                          <w:marRight w:val="0"/>
                          <w:marTop w:val="0"/>
                          <w:marBottom w:val="0"/>
                          <w:divBdr>
                            <w:top w:val="single" w:sz="6" w:space="0" w:color="auto"/>
                            <w:left w:val="single" w:sz="6" w:space="9" w:color="auto"/>
                            <w:bottom w:val="single" w:sz="6" w:space="0" w:color="auto"/>
                            <w:right w:val="single" w:sz="6" w:space="9" w:color="auto"/>
                          </w:divBdr>
                        </w:div>
                      </w:divsChild>
                    </w:div>
                  </w:divsChild>
                </w:div>
              </w:divsChild>
            </w:div>
          </w:divsChild>
        </w:div>
      </w:divsChild>
    </w:div>
    <w:div w:id="1044645009">
      <w:bodyDiv w:val="1"/>
      <w:marLeft w:val="0"/>
      <w:marRight w:val="0"/>
      <w:marTop w:val="0"/>
      <w:marBottom w:val="0"/>
      <w:divBdr>
        <w:top w:val="none" w:sz="0" w:space="0" w:color="auto"/>
        <w:left w:val="none" w:sz="0" w:space="0" w:color="auto"/>
        <w:bottom w:val="none" w:sz="0" w:space="0" w:color="auto"/>
        <w:right w:val="none" w:sz="0" w:space="0" w:color="auto"/>
      </w:divBdr>
    </w:div>
    <w:div w:id="1412122371">
      <w:bodyDiv w:val="1"/>
      <w:marLeft w:val="0"/>
      <w:marRight w:val="0"/>
      <w:marTop w:val="0"/>
      <w:marBottom w:val="0"/>
      <w:divBdr>
        <w:top w:val="none" w:sz="0" w:space="0" w:color="auto"/>
        <w:left w:val="none" w:sz="0" w:space="0" w:color="auto"/>
        <w:bottom w:val="none" w:sz="0" w:space="0" w:color="auto"/>
        <w:right w:val="none" w:sz="0" w:space="0" w:color="auto"/>
      </w:divBdr>
      <w:divsChild>
        <w:div w:id="323241313">
          <w:marLeft w:val="0"/>
          <w:marRight w:val="0"/>
          <w:marTop w:val="0"/>
          <w:marBottom w:val="0"/>
          <w:divBdr>
            <w:top w:val="none" w:sz="0" w:space="0" w:color="auto"/>
            <w:left w:val="none" w:sz="0" w:space="0" w:color="auto"/>
            <w:bottom w:val="none" w:sz="0" w:space="0" w:color="auto"/>
            <w:right w:val="none" w:sz="0" w:space="0" w:color="auto"/>
          </w:divBdr>
        </w:div>
        <w:div w:id="1132744495">
          <w:marLeft w:val="0"/>
          <w:marRight w:val="0"/>
          <w:marTop w:val="0"/>
          <w:marBottom w:val="0"/>
          <w:divBdr>
            <w:top w:val="none" w:sz="0" w:space="0" w:color="auto"/>
            <w:left w:val="none" w:sz="0" w:space="0" w:color="auto"/>
            <w:bottom w:val="none" w:sz="0" w:space="0" w:color="auto"/>
            <w:right w:val="none" w:sz="0" w:space="0" w:color="auto"/>
          </w:divBdr>
        </w:div>
        <w:div w:id="1389037440">
          <w:marLeft w:val="0"/>
          <w:marRight w:val="0"/>
          <w:marTop w:val="0"/>
          <w:marBottom w:val="0"/>
          <w:divBdr>
            <w:top w:val="none" w:sz="0" w:space="0" w:color="auto"/>
            <w:left w:val="none" w:sz="0" w:space="0" w:color="auto"/>
            <w:bottom w:val="none" w:sz="0" w:space="0" w:color="auto"/>
            <w:right w:val="none" w:sz="0" w:space="0" w:color="auto"/>
          </w:divBdr>
        </w:div>
      </w:divsChild>
    </w:div>
    <w:div w:id="1524903646">
      <w:bodyDiv w:val="1"/>
      <w:marLeft w:val="0"/>
      <w:marRight w:val="0"/>
      <w:marTop w:val="0"/>
      <w:marBottom w:val="0"/>
      <w:divBdr>
        <w:top w:val="none" w:sz="0" w:space="0" w:color="auto"/>
        <w:left w:val="none" w:sz="0" w:space="0" w:color="auto"/>
        <w:bottom w:val="none" w:sz="0" w:space="0" w:color="auto"/>
        <w:right w:val="none" w:sz="0" w:space="0" w:color="auto"/>
      </w:divBdr>
    </w:div>
    <w:div w:id="1939021002">
      <w:bodyDiv w:val="1"/>
      <w:marLeft w:val="0"/>
      <w:marRight w:val="0"/>
      <w:marTop w:val="0"/>
      <w:marBottom w:val="0"/>
      <w:divBdr>
        <w:top w:val="none" w:sz="0" w:space="0" w:color="auto"/>
        <w:left w:val="none" w:sz="0" w:space="0" w:color="auto"/>
        <w:bottom w:val="none" w:sz="0" w:space="0" w:color="auto"/>
        <w:right w:val="none" w:sz="0" w:space="0" w:color="auto"/>
      </w:divBdr>
    </w:div>
    <w:div w:id="195239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g"/><Relationship Id="rId39" Type="http://schemas.openxmlformats.org/officeDocument/2006/relationships/image" Target="media/image30.jpeg"/><Relationship Id="rId21" Type="http://schemas.openxmlformats.org/officeDocument/2006/relationships/image" Target="media/image14.emf"/><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image" Target="media/image19.jp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oleObject" Target="embeddings/oleObject1.bin"/><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hyperlink" Target="https://www.facebook.com/leagueofwomenvotersofcitruscounty" TargetMode="Externa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mailto:lwvcc2013@gmail.com" TargetMode="External"/><Relationship Id="rId33" Type="http://schemas.openxmlformats.org/officeDocument/2006/relationships/image" Target="media/image24.pn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29</Pages>
  <Words>3078</Words>
  <Characters>17549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Iozzia</dc:creator>
  <cp:keywords/>
  <dc:description/>
  <cp:lastModifiedBy>Vicky Iozzia</cp:lastModifiedBy>
  <cp:revision>3</cp:revision>
  <dcterms:created xsi:type="dcterms:W3CDTF">2023-12-31T16:22:00Z</dcterms:created>
  <dcterms:modified xsi:type="dcterms:W3CDTF">2024-01-01T16:12:00Z</dcterms:modified>
</cp:coreProperties>
</file>